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85047" w14:textId="77777777" w:rsidR="00E36427" w:rsidRPr="00447B15" w:rsidRDefault="00E36427" w:rsidP="00E36427">
      <w:pPr>
        <w:rPr>
          <w:rFonts w:asciiTheme="majorHAnsi" w:eastAsiaTheme="majorHAnsi" w:hAnsiTheme="majorHAnsi"/>
        </w:rPr>
      </w:pPr>
    </w:p>
    <w:p w14:paraId="594CA229" w14:textId="77777777" w:rsidR="00E36427" w:rsidRPr="00447B15" w:rsidRDefault="00C80E13" w:rsidP="00E36427">
      <w:pPr>
        <w:rPr>
          <w:rFonts w:asciiTheme="majorHAnsi" w:eastAsiaTheme="majorHAnsi" w:hAnsiTheme="majorHAnsi"/>
        </w:rPr>
      </w:pPr>
      <w:r w:rsidRPr="00447B15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F1CBB" wp14:editId="512E1A62">
                <wp:simplePos x="0" y="0"/>
                <wp:positionH relativeFrom="column">
                  <wp:posOffset>1390650</wp:posOffset>
                </wp:positionH>
                <wp:positionV relativeFrom="paragraph">
                  <wp:posOffset>219075</wp:posOffset>
                </wp:positionV>
                <wp:extent cx="3429000" cy="685800"/>
                <wp:effectExtent l="9525" t="9525" r="1905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D1A41" id="Rectangle 2" o:spid="_x0000_s1026" style="position:absolute;left:0;text-align:left;margin-left:109.5pt;margin-top:17.25pt;width:270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Fr2eAIAAPwEAAAOAAAAZHJzL2Uyb0RvYy54bWysVG1v0zAQ/o7Ef7D8vcvL0q6Nlk5T0yKk&#10;ARODH+DaTmPh2MZ2m46J/87ZaUvLviBEPiTn3Pn8PHfP+fZu30m049YJrSqcXaUYcUU1E2pT4a9f&#10;VqMpRs4TxYjUilf4mTt8N3/75rY3Jc91qyXjFkES5creVLj13pRJ4mjLO+KutOEKnI22HfGwtJuE&#10;WdJD9k4meZpOkl5bZqym3Dn4Ww9OPI/5m4ZT/6lpHPdIVhiw+fi28b0O72R+S8qNJaYV9ACD/AOK&#10;jggFh55S1cQTtLXiVapOUKudbvwV1V2im0ZQHjkAmyz9g81TSwyPXKA4zpzK5P5fWvpx92iRYBXO&#10;MVKkgxZ9hqIRtZEc5aE8vXElRD2ZRxsIOvOg6TeHlF60EMXvrdV9ywkDUFmITy42hIWDrWjdf9AM&#10;spOt17FS+8Z2ISHUAO1jQ55PDeF7jyj8vC7yWZpC3yj4JtPxFOxwBCmPu411/h3XHQpGhS1gj9nJ&#10;7sH5IfQYEg5TeiWkhP+klAr1AHmWjtO4w2kpWPBGlnazXkiLdiToJj6Hgy/COuFBvVJ0FQZo8IQg&#10;UoZyLBWLtidCDjagliq4gR2AO1iDSl5m6Ww5XU6LUZFPlqMirevR/WpRjCar7GZcX9eLRZ39DDiz&#10;omwFY1wFqEfFZsXfKeIwO4PWTpq9oOTOma/i85p5cgkjdgRYHb+RXdRBaP0gobVmzyADq4cRhCsD&#10;jFbbHxj1MH4Vdt+3xHKM5HsFUpplRRHmNS6K8U0OC3vuWZ97iKKQqsIeo8Fc+GHGt8aKTQsnZbHH&#10;St+D/BoRlRGkOaA6iBZGLDI4XAdhhs/XMer3pTX/BQAA//8DAFBLAwQUAAYACAAAACEA0VOGzuEA&#10;AAAKAQAADwAAAGRycy9kb3ducmV2LnhtbEyPwU7DMAyG70i8Q2QkLmhLV9oxStNpQuIE0kTZpHHL&#10;EtNWNE5Jsq17e7ITHG1/+v395XI0PTui850lAbNpAgxJWd1RI2Dz8TJZAPNBkpa9JRRwRg/L6vqq&#10;lIW2J3rHYx0aFkPIF1JAG8JQcO5Vi0b6qR2Q4u3LOiNDHF3DtZOnGG56nibJnBvZUfzQygGfW1Tf&#10;9cEIuMvmRm93P2f3Wb/utuuFWr15JcTtzbh6AhZwDH8wXPSjOlTRaW8PpD3rBaSzx9glCLjPcmAR&#10;eMgvi30kszQHXpX8f4XqFwAA//8DAFBLAQItABQABgAIAAAAIQC2gziS/gAAAOEBAAATAAAAAAAA&#10;AAAAAAAAAAAAAABbQ29udGVudF9UeXBlc10ueG1sUEsBAi0AFAAGAAgAAAAhADj9If/WAAAAlAEA&#10;AAsAAAAAAAAAAAAAAAAALwEAAF9yZWxzLy5yZWxzUEsBAi0AFAAGAAgAAAAhAAwcWvZ4AgAA/AQA&#10;AA4AAAAAAAAAAAAAAAAALgIAAGRycy9lMm9Eb2MueG1sUEsBAi0AFAAGAAgAAAAhANFThs7hAAAA&#10;CgEAAA8AAAAAAAAAAAAAAAAA0gQAAGRycy9kb3ducmV2LnhtbFBLBQYAAAAABAAEAPMAAADgBQAA&#10;AAA=&#10;" filled="f" strokeweight="1.5pt"/>
            </w:pict>
          </mc:Fallback>
        </mc:AlternateContent>
      </w:r>
    </w:p>
    <w:p w14:paraId="6BF5EE16" w14:textId="77777777" w:rsidR="00E36427" w:rsidRPr="00AA58C8" w:rsidRDefault="00E36427" w:rsidP="000541C3">
      <w:pPr>
        <w:jc w:val="center"/>
        <w:rPr>
          <w:rFonts w:asciiTheme="majorHAnsi" w:eastAsiaTheme="majorHAnsi" w:hAnsiTheme="majorHAnsi"/>
          <w:b/>
          <w:bCs/>
          <w:sz w:val="44"/>
          <w:szCs w:val="44"/>
        </w:rPr>
      </w:pPr>
      <w:r w:rsidRPr="00AA58C8">
        <w:rPr>
          <w:rFonts w:asciiTheme="majorHAnsi" w:eastAsiaTheme="majorHAnsi" w:hAnsiTheme="majorHAnsi" w:hint="eastAsia"/>
          <w:b/>
          <w:bCs/>
          <w:sz w:val="44"/>
          <w:szCs w:val="44"/>
        </w:rPr>
        <w:t>용</w:t>
      </w:r>
      <w:r w:rsidR="000541C3" w:rsidRPr="00AA58C8">
        <w:rPr>
          <w:rFonts w:asciiTheme="majorHAnsi" w:eastAsiaTheme="majorHAnsi" w:hAnsiTheme="majorHAnsi" w:hint="eastAsia"/>
          <w:b/>
          <w:bCs/>
          <w:sz w:val="44"/>
          <w:szCs w:val="44"/>
        </w:rPr>
        <w:t xml:space="preserve">  </w:t>
      </w:r>
      <w:r w:rsidRPr="00AA58C8">
        <w:rPr>
          <w:rFonts w:asciiTheme="majorHAnsi" w:eastAsiaTheme="majorHAnsi" w:hAnsiTheme="majorHAnsi" w:hint="eastAsia"/>
          <w:b/>
          <w:bCs/>
          <w:sz w:val="44"/>
          <w:szCs w:val="44"/>
        </w:rPr>
        <w:t xml:space="preserve">역  </w:t>
      </w:r>
      <w:r w:rsidR="007F2FB9" w:rsidRPr="00AA58C8">
        <w:rPr>
          <w:rFonts w:asciiTheme="majorHAnsi" w:eastAsiaTheme="majorHAnsi" w:hAnsiTheme="majorHAnsi" w:hint="eastAsia"/>
          <w:b/>
          <w:bCs/>
          <w:sz w:val="44"/>
          <w:szCs w:val="44"/>
        </w:rPr>
        <w:t>발</w:t>
      </w:r>
      <w:r w:rsidRPr="00AA58C8">
        <w:rPr>
          <w:rFonts w:asciiTheme="majorHAnsi" w:eastAsiaTheme="majorHAnsi" w:hAnsiTheme="majorHAnsi" w:hint="eastAsia"/>
          <w:b/>
          <w:bCs/>
          <w:sz w:val="44"/>
          <w:szCs w:val="44"/>
        </w:rPr>
        <w:t xml:space="preserve">  </w:t>
      </w:r>
      <w:r w:rsidR="007F2FB9" w:rsidRPr="00AA58C8">
        <w:rPr>
          <w:rFonts w:asciiTheme="majorHAnsi" w:eastAsiaTheme="majorHAnsi" w:hAnsiTheme="majorHAnsi" w:hint="eastAsia"/>
          <w:b/>
          <w:bCs/>
          <w:sz w:val="44"/>
          <w:szCs w:val="44"/>
        </w:rPr>
        <w:t>주</w:t>
      </w:r>
      <w:r w:rsidRPr="00AA58C8">
        <w:rPr>
          <w:rFonts w:asciiTheme="majorHAnsi" w:eastAsiaTheme="majorHAnsi" w:hAnsiTheme="majorHAnsi" w:hint="eastAsia"/>
          <w:b/>
          <w:bCs/>
          <w:sz w:val="44"/>
          <w:szCs w:val="44"/>
        </w:rPr>
        <w:t xml:space="preserve">  서</w:t>
      </w:r>
    </w:p>
    <w:p w14:paraId="54BBB11C" w14:textId="77777777" w:rsidR="00E36427" w:rsidRPr="00447B15" w:rsidRDefault="00E36427" w:rsidP="000541C3">
      <w:pPr>
        <w:jc w:val="center"/>
        <w:rPr>
          <w:rFonts w:asciiTheme="majorHAnsi" w:eastAsiaTheme="majorHAnsi" w:hAnsiTheme="majorHAnsi"/>
        </w:rPr>
      </w:pPr>
    </w:p>
    <w:p w14:paraId="3F866766" w14:textId="77777777" w:rsidR="000541C3" w:rsidRPr="00447B15" w:rsidRDefault="000541C3" w:rsidP="000541C3">
      <w:pPr>
        <w:jc w:val="center"/>
        <w:rPr>
          <w:rFonts w:asciiTheme="majorHAnsi" w:eastAsiaTheme="majorHAnsi" w:hAnsiTheme="majorHAnsi"/>
          <w:b/>
        </w:rPr>
      </w:pPr>
    </w:p>
    <w:p w14:paraId="223980EF" w14:textId="1685960A" w:rsidR="000541C3" w:rsidRDefault="000541C3" w:rsidP="000541C3">
      <w:pPr>
        <w:jc w:val="center"/>
        <w:rPr>
          <w:rFonts w:asciiTheme="majorHAnsi" w:eastAsiaTheme="majorHAnsi" w:hAnsiTheme="majorHAnsi"/>
          <w:b/>
        </w:rPr>
      </w:pPr>
    </w:p>
    <w:p w14:paraId="1DD9BDB3" w14:textId="454F3B1E" w:rsidR="00806C2C" w:rsidRDefault="00806C2C" w:rsidP="000541C3">
      <w:pPr>
        <w:jc w:val="center"/>
        <w:rPr>
          <w:rFonts w:asciiTheme="majorHAnsi" w:eastAsiaTheme="majorHAnsi" w:hAnsiTheme="majorHAnsi"/>
          <w:b/>
        </w:rPr>
      </w:pPr>
    </w:p>
    <w:p w14:paraId="0B9BC57E" w14:textId="77777777" w:rsidR="00806C2C" w:rsidRPr="00447B15" w:rsidRDefault="00806C2C" w:rsidP="000541C3">
      <w:pPr>
        <w:jc w:val="center"/>
        <w:rPr>
          <w:rFonts w:asciiTheme="majorHAnsi" w:eastAsiaTheme="majorHAnsi" w:hAnsiTheme="majorHAnsi"/>
          <w:b/>
        </w:rPr>
      </w:pPr>
    </w:p>
    <w:p w14:paraId="1314123D" w14:textId="78FE4AC0" w:rsidR="00E36427" w:rsidRPr="00035D69" w:rsidRDefault="00447B15" w:rsidP="000541C3">
      <w:pPr>
        <w:jc w:val="center"/>
        <w:rPr>
          <w:rFonts w:asciiTheme="majorHAnsi" w:eastAsiaTheme="majorHAnsi" w:hAnsiTheme="majorHAnsi"/>
          <w:bCs/>
          <w:sz w:val="32"/>
          <w:szCs w:val="32"/>
        </w:rPr>
      </w:pPr>
      <w:r w:rsidRPr="00035D69">
        <w:rPr>
          <w:rFonts w:asciiTheme="majorHAnsi" w:eastAsiaTheme="majorHAnsi" w:hAnsiTheme="majorHAnsi" w:hint="eastAsia"/>
          <w:bCs/>
          <w:sz w:val="32"/>
          <w:szCs w:val="32"/>
        </w:rPr>
        <w:t xml:space="preserve">발주처 </w:t>
      </w:r>
      <w:r w:rsidRPr="00035D69">
        <w:rPr>
          <w:rFonts w:asciiTheme="majorHAnsi" w:eastAsiaTheme="majorHAnsi" w:hAnsiTheme="majorHAnsi"/>
          <w:bCs/>
          <w:sz w:val="32"/>
          <w:szCs w:val="32"/>
        </w:rPr>
        <w:t xml:space="preserve">: </w:t>
      </w:r>
      <w:r w:rsidRPr="00243217">
        <w:rPr>
          <w:rFonts w:asciiTheme="majorHAnsi" w:eastAsiaTheme="majorHAnsi" w:hAnsiTheme="majorHAnsi"/>
          <w:bCs/>
          <w:color w:val="FF0000"/>
          <w:sz w:val="32"/>
          <w:szCs w:val="32"/>
        </w:rPr>
        <w:t>㈜</w:t>
      </w:r>
      <w:r w:rsidRPr="00243217">
        <w:rPr>
          <w:rFonts w:asciiTheme="majorHAnsi" w:eastAsiaTheme="majorHAnsi" w:hAnsiTheme="majorHAnsi" w:hint="eastAsia"/>
          <w:bCs/>
          <w:color w:val="FF0000"/>
          <w:sz w:val="32"/>
          <w:szCs w:val="32"/>
        </w:rPr>
        <w:t>홍길동주식회사</w:t>
      </w:r>
    </w:p>
    <w:p w14:paraId="27C0608A" w14:textId="419D95BB" w:rsidR="00447B15" w:rsidRPr="00EA5AF6" w:rsidRDefault="00447B15" w:rsidP="000541C3">
      <w:pPr>
        <w:jc w:val="center"/>
        <w:rPr>
          <w:rFonts w:asciiTheme="majorHAnsi" w:eastAsiaTheme="majorHAnsi" w:hAnsiTheme="majorHAnsi"/>
          <w:bCs/>
          <w:sz w:val="32"/>
          <w:szCs w:val="32"/>
        </w:rPr>
      </w:pPr>
      <w:r w:rsidRPr="00035D69">
        <w:rPr>
          <w:rFonts w:asciiTheme="majorHAnsi" w:eastAsiaTheme="majorHAnsi" w:hAnsiTheme="majorHAnsi" w:hint="eastAsia"/>
          <w:bCs/>
          <w:sz w:val="32"/>
          <w:szCs w:val="32"/>
        </w:rPr>
        <w:t xml:space="preserve">발주내용 </w:t>
      </w:r>
      <w:r w:rsidRPr="00035D69">
        <w:rPr>
          <w:rFonts w:asciiTheme="majorHAnsi" w:eastAsiaTheme="majorHAnsi" w:hAnsiTheme="majorHAnsi"/>
          <w:bCs/>
          <w:sz w:val="32"/>
          <w:szCs w:val="32"/>
        </w:rPr>
        <w:t xml:space="preserve">: </w:t>
      </w:r>
      <w:r w:rsidR="00EA5AF6" w:rsidRPr="00EA5AF6">
        <w:rPr>
          <w:rFonts w:asciiTheme="majorHAnsi" w:eastAsiaTheme="majorHAnsi" w:hAnsiTheme="majorHAnsi" w:hint="eastAsia"/>
          <w:bCs/>
          <w:color w:val="FF0000"/>
          <w:sz w:val="32"/>
          <w:szCs w:val="32"/>
        </w:rPr>
        <w:t>로고+필수디자인</w:t>
      </w:r>
    </w:p>
    <w:p w14:paraId="21B1FD3E" w14:textId="1F1D01A8" w:rsidR="00447B15" w:rsidRDefault="00447B15" w:rsidP="000541C3">
      <w:pPr>
        <w:jc w:val="center"/>
        <w:rPr>
          <w:rFonts w:asciiTheme="majorHAnsi" w:eastAsiaTheme="majorHAnsi" w:hAnsiTheme="majorHAnsi"/>
          <w:b/>
        </w:rPr>
      </w:pPr>
    </w:p>
    <w:p w14:paraId="36D54899" w14:textId="77777777" w:rsidR="008D6D94" w:rsidRDefault="008D6D94" w:rsidP="000541C3">
      <w:pPr>
        <w:jc w:val="center"/>
        <w:rPr>
          <w:rFonts w:asciiTheme="majorHAnsi" w:eastAsiaTheme="majorHAnsi" w:hAnsiTheme="majorHAnsi"/>
          <w:b/>
        </w:rPr>
      </w:pPr>
    </w:p>
    <w:p w14:paraId="555ADBC4" w14:textId="19ADD11C" w:rsidR="00447B15" w:rsidRDefault="00447B15" w:rsidP="000541C3">
      <w:pPr>
        <w:jc w:val="center"/>
        <w:rPr>
          <w:rFonts w:asciiTheme="majorHAnsi" w:eastAsiaTheme="majorHAnsi" w:hAnsiTheme="majorHAnsi"/>
          <w:b/>
        </w:rPr>
      </w:pPr>
    </w:p>
    <w:p w14:paraId="3C3BF005" w14:textId="5B2DBD49" w:rsidR="00447B15" w:rsidRDefault="00447B15" w:rsidP="000541C3">
      <w:pPr>
        <w:jc w:val="center"/>
        <w:rPr>
          <w:rFonts w:asciiTheme="majorHAnsi" w:eastAsiaTheme="majorHAnsi" w:hAnsiTheme="majorHAnsi"/>
          <w:b/>
        </w:rPr>
      </w:pPr>
    </w:p>
    <w:p w14:paraId="04C37B61" w14:textId="5A60F441" w:rsidR="00004C67" w:rsidRDefault="00004C67" w:rsidP="000541C3">
      <w:pPr>
        <w:jc w:val="center"/>
        <w:rPr>
          <w:rFonts w:asciiTheme="majorHAnsi" w:eastAsiaTheme="majorHAnsi" w:hAnsiTheme="majorHAnsi"/>
          <w:b/>
        </w:rPr>
      </w:pPr>
    </w:p>
    <w:p w14:paraId="54874E69" w14:textId="65D7E217" w:rsidR="00004C67" w:rsidRDefault="00004C67" w:rsidP="000541C3">
      <w:pPr>
        <w:jc w:val="center"/>
        <w:rPr>
          <w:rFonts w:asciiTheme="majorHAnsi" w:eastAsiaTheme="majorHAnsi" w:hAnsiTheme="majorHAnsi"/>
          <w:b/>
        </w:rPr>
      </w:pPr>
    </w:p>
    <w:p w14:paraId="2609854B" w14:textId="77777777" w:rsidR="00004C67" w:rsidRDefault="00004C67" w:rsidP="000541C3">
      <w:pPr>
        <w:jc w:val="center"/>
        <w:rPr>
          <w:rFonts w:asciiTheme="majorHAnsi" w:eastAsiaTheme="majorHAnsi" w:hAnsiTheme="majorHAnsi"/>
          <w:b/>
        </w:rPr>
      </w:pPr>
    </w:p>
    <w:p w14:paraId="0EFDA45A" w14:textId="3396D854" w:rsidR="00447B15" w:rsidRDefault="00447B15" w:rsidP="000541C3">
      <w:pPr>
        <w:jc w:val="center"/>
        <w:rPr>
          <w:rFonts w:asciiTheme="majorHAnsi" w:eastAsiaTheme="majorHAnsi" w:hAnsiTheme="majorHAnsi"/>
          <w:b/>
        </w:rPr>
      </w:pPr>
    </w:p>
    <w:p w14:paraId="3CF5DADE" w14:textId="77777777" w:rsidR="00447B15" w:rsidRPr="00447B15" w:rsidRDefault="00447B15" w:rsidP="000541C3">
      <w:pPr>
        <w:jc w:val="center"/>
        <w:rPr>
          <w:rFonts w:asciiTheme="majorHAnsi" w:eastAsiaTheme="majorHAnsi" w:hAnsiTheme="majorHAnsi"/>
          <w:b/>
        </w:rPr>
      </w:pPr>
    </w:p>
    <w:p w14:paraId="65D6BED1" w14:textId="77777777" w:rsidR="00E36427" w:rsidRPr="00447B15" w:rsidRDefault="00E36427" w:rsidP="000541C3">
      <w:pPr>
        <w:jc w:val="center"/>
        <w:rPr>
          <w:rFonts w:asciiTheme="majorHAnsi" w:eastAsiaTheme="majorHAnsi" w:hAnsiTheme="majorHAnsi"/>
          <w:b/>
        </w:rPr>
      </w:pPr>
    </w:p>
    <w:p w14:paraId="7A634757" w14:textId="6161388C" w:rsidR="00E36427" w:rsidRPr="00243217" w:rsidRDefault="00E36427" w:rsidP="000541C3">
      <w:pPr>
        <w:jc w:val="center"/>
        <w:rPr>
          <w:rFonts w:asciiTheme="majorHAnsi" w:eastAsiaTheme="majorHAnsi" w:hAnsiTheme="majorHAnsi"/>
          <w:b/>
          <w:color w:val="FF0000"/>
          <w:sz w:val="28"/>
          <w:szCs w:val="28"/>
        </w:rPr>
      </w:pPr>
      <w:r w:rsidRPr="00243217">
        <w:rPr>
          <w:rFonts w:asciiTheme="majorHAnsi" w:eastAsiaTheme="majorHAnsi" w:hAnsiTheme="majorHAnsi"/>
          <w:b/>
          <w:color w:val="FF0000"/>
          <w:sz w:val="28"/>
          <w:szCs w:val="28"/>
        </w:rPr>
        <w:t>20</w:t>
      </w:r>
      <w:r w:rsidRPr="00243217">
        <w:rPr>
          <w:rFonts w:asciiTheme="majorHAnsi" w:eastAsiaTheme="majorHAnsi" w:hAnsiTheme="majorHAnsi" w:hint="eastAsia"/>
          <w:b/>
          <w:color w:val="FF0000"/>
          <w:sz w:val="28"/>
          <w:szCs w:val="28"/>
        </w:rPr>
        <w:t>1</w:t>
      </w:r>
      <w:r w:rsidR="00B055BF" w:rsidRPr="00243217">
        <w:rPr>
          <w:rFonts w:asciiTheme="majorHAnsi" w:eastAsiaTheme="majorHAnsi" w:hAnsiTheme="majorHAnsi"/>
          <w:b/>
          <w:color w:val="FF0000"/>
          <w:sz w:val="28"/>
          <w:szCs w:val="28"/>
        </w:rPr>
        <w:t>9</w:t>
      </w:r>
      <w:r w:rsidRPr="00243217">
        <w:rPr>
          <w:rFonts w:asciiTheme="majorHAnsi" w:eastAsiaTheme="majorHAnsi" w:hAnsiTheme="majorHAnsi"/>
          <w:b/>
          <w:color w:val="FF0000"/>
          <w:sz w:val="28"/>
          <w:szCs w:val="28"/>
        </w:rPr>
        <w:t>.</w:t>
      </w:r>
      <w:r w:rsidRPr="00243217">
        <w:rPr>
          <w:rFonts w:asciiTheme="majorHAnsi" w:eastAsiaTheme="majorHAnsi" w:hAnsiTheme="majorHAnsi" w:hint="eastAsia"/>
          <w:b/>
          <w:color w:val="FF0000"/>
          <w:sz w:val="28"/>
          <w:szCs w:val="28"/>
        </w:rPr>
        <w:t xml:space="preserve"> </w:t>
      </w:r>
      <w:r w:rsidR="00D448E4">
        <w:rPr>
          <w:rFonts w:asciiTheme="majorHAnsi" w:eastAsiaTheme="majorHAnsi" w:hAnsiTheme="majorHAnsi"/>
          <w:b/>
          <w:color w:val="FF0000"/>
          <w:sz w:val="28"/>
          <w:szCs w:val="28"/>
        </w:rPr>
        <w:t>00</w:t>
      </w:r>
      <w:r w:rsidRPr="00243217">
        <w:rPr>
          <w:rFonts w:asciiTheme="majorHAnsi" w:eastAsiaTheme="majorHAnsi" w:hAnsiTheme="majorHAnsi"/>
          <w:b/>
          <w:color w:val="FF0000"/>
          <w:sz w:val="28"/>
          <w:szCs w:val="28"/>
        </w:rPr>
        <w:t>.</w:t>
      </w:r>
      <w:r w:rsidR="00CC6F6C" w:rsidRPr="00243217">
        <w:rPr>
          <w:rFonts w:asciiTheme="majorHAnsi" w:eastAsiaTheme="majorHAnsi" w:hAnsiTheme="majorHAnsi" w:hint="eastAsia"/>
          <w:b/>
          <w:color w:val="FF0000"/>
          <w:sz w:val="28"/>
          <w:szCs w:val="28"/>
        </w:rPr>
        <w:t xml:space="preserve"> </w:t>
      </w:r>
      <w:r w:rsidR="00D448E4">
        <w:rPr>
          <w:rFonts w:asciiTheme="majorHAnsi" w:eastAsiaTheme="majorHAnsi" w:hAnsiTheme="majorHAnsi"/>
          <w:b/>
          <w:color w:val="FF0000"/>
          <w:sz w:val="28"/>
          <w:szCs w:val="28"/>
        </w:rPr>
        <w:t>00</w:t>
      </w:r>
    </w:p>
    <w:p w14:paraId="4DB4D8A1" w14:textId="77777777" w:rsidR="00E36427" w:rsidRPr="00447B15" w:rsidRDefault="00E36427" w:rsidP="000541C3">
      <w:pPr>
        <w:rPr>
          <w:rFonts w:asciiTheme="majorHAnsi" w:eastAsiaTheme="majorHAnsi" w:hAnsiTheme="majorHAnsi"/>
          <w:b/>
        </w:rPr>
      </w:pPr>
    </w:p>
    <w:p w14:paraId="5861E545" w14:textId="77777777" w:rsidR="00806C2C" w:rsidRDefault="00806C2C" w:rsidP="000541C3">
      <w:pPr>
        <w:rPr>
          <w:rFonts w:asciiTheme="majorHAnsi" w:eastAsiaTheme="majorHAnsi" w:hAnsiTheme="majorHAnsi"/>
          <w:b/>
        </w:rPr>
      </w:pPr>
    </w:p>
    <w:p w14:paraId="48DDCE26" w14:textId="77777777" w:rsidR="000541C3" w:rsidRPr="00447B15" w:rsidRDefault="000541C3" w:rsidP="000541C3">
      <w:pPr>
        <w:rPr>
          <w:rFonts w:asciiTheme="majorHAnsi" w:eastAsiaTheme="majorHAnsi" w:hAnsiTheme="majorHAnsi"/>
          <w:b/>
        </w:rPr>
      </w:pPr>
    </w:p>
    <w:p w14:paraId="003A76C7" w14:textId="77777777" w:rsidR="000541C3" w:rsidRPr="00447B15" w:rsidRDefault="000541C3" w:rsidP="000541C3">
      <w:pPr>
        <w:rPr>
          <w:rFonts w:asciiTheme="majorHAnsi" w:eastAsiaTheme="majorHAnsi" w:hAnsiTheme="majorHAnsi"/>
          <w:b/>
        </w:rPr>
      </w:pPr>
    </w:p>
    <w:p w14:paraId="5DEB6424" w14:textId="77777777" w:rsidR="000541C3" w:rsidRPr="00447B15" w:rsidRDefault="000541C3" w:rsidP="000541C3">
      <w:pPr>
        <w:rPr>
          <w:rFonts w:asciiTheme="majorHAnsi" w:eastAsiaTheme="majorHAnsi" w:hAnsiTheme="majorHAnsi"/>
          <w:b/>
        </w:rPr>
      </w:pPr>
    </w:p>
    <w:p w14:paraId="2A6DAD98" w14:textId="77777777" w:rsidR="000541C3" w:rsidRPr="00447B15" w:rsidRDefault="000541C3" w:rsidP="000541C3">
      <w:pPr>
        <w:rPr>
          <w:rFonts w:asciiTheme="majorHAnsi" w:eastAsiaTheme="majorHAnsi" w:hAnsiTheme="majorHAnsi"/>
          <w:b/>
        </w:rPr>
      </w:pPr>
    </w:p>
    <w:p w14:paraId="4CA97364" w14:textId="77777777" w:rsidR="000541C3" w:rsidRPr="00447B15" w:rsidRDefault="000541C3" w:rsidP="000541C3">
      <w:pPr>
        <w:rPr>
          <w:rFonts w:asciiTheme="majorHAnsi" w:eastAsiaTheme="majorHAnsi" w:hAnsiTheme="majorHAnsi"/>
          <w:b/>
        </w:rPr>
      </w:pPr>
    </w:p>
    <w:p w14:paraId="1BBC8EA2" w14:textId="77777777" w:rsidR="000541C3" w:rsidRPr="00447B15" w:rsidRDefault="000541C3" w:rsidP="000541C3">
      <w:pPr>
        <w:rPr>
          <w:rFonts w:asciiTheme="majorHAnsi" w:eastAsiaTheme="majorHAnsi" w:hAnsiTheme="majorHAnsi"/>
          <w:b/>
        </w:rPr>
      </w:pPr>
    </w:p>
    <w:p w14:paraId="2BB8A562" w14:textId="77777777" w:rsidR="000541C3" w:rsidRPr="00447B15" w:rsidRDefault="000541C3" w:rsidP="000541C3">
      <w:pPr>
        <w:rPr>
          <w:rFonts w:asciiTheme="majorHAnsi" w:eastAsiaTheme="majorHAnsi" w:hAnsiTheme="majorHAnsi"/>
          <w:b/>
        </w:rPr>
      </w:pPr>
    </w:p>
    <w:p w14:paraId="65AD73D8" w14:textId="77777777" w:rsidR="00E36427" w:rsidRPr="00447B15" w:rsidRDefault="00E36427" w:rsidP="00E36427">
      <w:pPr>
        <w:jc w:val="center"/>
        <w:rPr>
          <w:rFonts w:asciiTheme="majorHAnsi" w:eastAsiaTheme="majorHAnsi" w:hAnsiTheme="majorHAnsi"/>
          <w:b/>
        </w:rPr>
      </w:pPr>
    </w:p>
    <w:p w14:paraId="6589B637" w14:textId="00B84A11" w:rsidR="000541C3" w:rsidRPr="00447B15" w:rsidRDefault="00447B15" w:rsidP="00517FDD">
      <w:pPr>
        <w:jc w:val="center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/>
          <w:b/>
          <w:sz w:val="24"/>
          <w:szCs w:val="24"/>
        </w:rPr>
        <w:t>㈜</w:t>
      </w:r>
      <w:r>
        <w:rPr>
          <w:rFonts w:asciiTheme="majorHAnsi" w:eastAsiaTheme="majorHAnsi" w:hAnsiTheme="majorHAnsi" w:hint="eastAsia"/>
          <w:b/>
          <w:sz w:val="24"/>
          <w:szCs w:val="24"/>
        </w:rPr>
        <w:t>홍길동</w:t>
      </w:r>
      <w:r w:rsidR="006C6659" w:rsidRPr="00447B15">
        <w:rPr>
          <w:rFonts w:asciiTheme="majorHAnsi" w:eastAsiaTheme="majorHAnsi" w:hAnsiTheme="majorHAnsi" w:hint="eastAsia"/>
          <w:b/>
          <w:sz w:val="24"/>
          <w:szCs w:val="24"/>
        </w:rPr>
        <w:t>주식회사</w:t>
      </w:r>
      <w:r w:rsidR="007B3512">
        <w:rPr>
          <w:rFonts w:asciiTheme="majorHAnsi" w:eastAsiaTheme="majorHAnsi" w:hAnsiTheme="majorHAnsi" w:hint="eastAsia"/>
          <w:b/>
          <w:sz w:val="24"/>
          <w:szCs w:val="24"/>
        </w:rPr>
        <w:t xml:space="preserve"> </w:t>
      </w:r>
      <w:r w:rsidR="007B3512">
        <w:rPr>
          <w:rFonts w:asciiTheme="majorHAnsi" w:eastAsiaTheme="majorHAnsi" w:hAnsiTheme="majorHAnsi"/>
          <w:b/>
          <w:sz w:val="24"/>
          <w:szCs w:val="24"/>
        </w:rPr>
        <w:t xml:space="preserve">/ </w:t>
      </w:r>
      <w:r w:rsidR="005D443A" w:rsidRPr="00447B15">
        <w:rPr>
          <w:rFonts w:asciiTheme="majorHAnsi" w:eastAsiaTheme="majorHAnsi" w:hAnsiTheme="majorHAnsi"/>
          <w:b/>
          <w:sz w:val="24"/>
          <w:szCs w:val="24"/>
        </w:rPr>
        <w:t>㈜</w:t>
      </w:r>
      <w:r w:rsidR="006F3AE6">
        <w:rPr>
          <w:rFonts w:asciiTheme="majorHAnsi" w:eastAsiaTheme="majorHAnsi" w:hAnsiTheme="majorHAnsi" w:hint="eastAsia"/>
          <w:b/>
          <w:sz w:val="24"/>
          <w:szCs w:val="24"/>
        </w:rPr>
        <w:t>뉴먼그로브 오픈픽스 사업부</w:t>
      </w:r>
    </w:p>
    <w:p w14:paraId="468EB37B" w14:textId="60D6F322" w:rsidR="00E36427" w:rsidRPr="00447B15" w:rsidRDefault="00517FDD" w:rsidP="00FE04D5">
      <w:pPr>
        <w:widowControl/>
        <w:wordWrap/>
        <w:jc w:val="center"/>
        <w:rPr>
          <w:rFonts w:asciiTheme="majorHAnsi" w:eastAsiaTheme="majorHAnsi" w:hAnsiTheme="majorHAnsi"/>
          <w:b/>
          <w:sz w:val="28"/>
          <w:szCs w:val="28"/>
        </w:rPr>
      </w:pPr>
      <w:r w:rsidRPr="00447B15">
        <w:rPr>
          <w:rFonts w:asciiTheme="majorHAnsi" w:eastAsiaTheme="majorHAnsi" w:hAnsiTheme="majorHAnsi"/>
          <w:b/>
          <w:sz w:val="28"/>
          <w:szCs w:val="28"/>
        </w:rPr>
        <w:br w:type="page"/>
      </w:r>
      <w:r w:rsidR="00E36427" w:rsidRPr="00447B15">
        <w:rPr>
          <w:rFonts w:asciiTheme="majorHAnsi" w:eastAsiaTheme="majorHAnsi" w:hAnsiTheme="majorHAnsi" w:hint="eastAsia"/>
          <w:b/>
          <w:sz w:val="28"/>
          <w:szCs w:val="28"/>
        </w:rPr>
        <w:lastRenderedPageBreak/>
        <w:t xml:space="preserve">용 역 </w:t>
      </w:r>
      <w:r w:rsidR="009731C7" w:rsidRPr="00447B15">
        <w:rPr>
          <w:rFonts w:asciiTheme="majorHAnsi" w:eastAsiaTheme="majorHAnsi" w:hAnsiTheme="majorHAnsi" w:hint="eastAsia"/>
          <w:b/>
          <w:sz w:val="28"/>
          <w:szCs w:val="28"/>
        </w:rPr>
        <w:t>발 주</w:t>
      </w:r>
      <w:r w:rsidR="00E36427" w:rsidRPr="00447B15">
        <w:rPr>
          <w:rFonts w:asciiTheme="majorHAnsi" w:eastAsiaTheme="majorHAnsi" w:hAnsiTheme="majorHAnsi" w:hint="eastAsia"/>
          <w:b/>
          <w:sz w:val="28"/>
          <w:szCs w:val="28"/>
        </w:rPr>
        <w:t xml:space="preserve"> 서</w:t>
      </w:r>
    </w:p>
    <w:p w14:paraId="6B884BEC" w14:textId="77777777" w:rsidR="00E36427" w:rsidRPr="00447B15" w:rsidRDefault="00E36427" w:rsidP="00E36427">
      <w:pPr>
        <w:rPr>
          <w:rFonts w:asciiTheme="majorHAnsi" w:eastAsiaTheme="majorHAnsi" w:hAnsiTheme="majorHAnsi"/>
        </w:rPr>
      </w:pPr>
    </w:p>
    <w:p w14:paraId="66D59F8F" w14:textId="18B148A8" w:rsidR="00E36427" w:rsidRPr="00447B15" w:rsidRDefault="00F551D5" w:rsidP="00517FDD">
      <w:pPr>
        <w:jc w:val="left"/>
        <w:rPr>
          <w:rFonts w:asciiTheme="majorHAnsi" w:eastAsiaTheme="majorHAnsi" w:hAnsiTheme="majorHAnsi"/>
        </w:rPr>
      </w:pPr>
      <w:r w:rsidRPr="001021A1">
        <w:rPr>
          <w:rFonts w:asciiTheme="majorHAnsi" w:eastAsiaTheme="majorHAnsi" w:hAnsiTheme="majorHAnsi"/>
          <w:b/>
          <w:bCs/>
          <w:color w:val="FF0000"/>
        </w:rPr>
        <w:t>㈜</w:t>
      </w:r>
      <w:r w:rsidRPr="001021A1">
        <w:rPr>
          <w:rFonts w:asciiTheme="majorHAnsi" w:eastAsiaTheme="majorHAnsi" w:hAnsiTheme="majorHAnsi" w:hint="eastAsia"/>
          <w:b/>
          <w:bCs/>
          <w:color w:val="FF0000"/>
        </w:rPr>
        <w:t>홍길동</w:t>
      </w:r>
      <w:r w:rsidR="00633F02" w:rsidRPr="001021A1">
        <w:rPr>
          <w:rFonts w:asciiTheme="majorHAnsi" w:eastAsiaTheme="majorHAnsi" w:hAnsiTheme="majorHAnsi" w:hint="eastAsia"/>
          <w:b/>
          <w:bCs/>
          <w:color w:val="FF0000"/>
        </w:rPr>
        <w:t>주식회사</w:t>
      </w:r>
      <w:r w:rsidR="00E36427" w:rsidRPr="00447B15">
        <w:rPr>
          <w:rFonts w:asciiTheme="majorHAnsi" w:eastAsiaTheme="majorHAnsi" w:hAnsiTheme="majorHAnsi" w:hint="eastAsia"/>
        </w:rPr>
        <w:t xml:space="preserve"> (이하“갑”이라 한다)</w:t>
      </w:r>
      <w:r w:rsidR="009731C7" w:rsidRPr="00447B15">
        <w:rPr>
          <w:rFonts w:asciiTheme="majorHAnsi" w:eastAsiaTheme="majorHAnsi" w:hAnsiTheme="majorHAnsi" w:hint="eastAsia"/>
        </w:rPr>
        <w:t>는</w:t>
      </w:r>
      <w:r w:rsidR="00E36427" w:rsidRPr="00447B15">
        <w:rPr>
          <w:rFonts w:asciiTheme="majorHAnsi" w:eastAsiaTheme="majorHAnsi" w:hAnsiTheme="majorHAnsi" w:hint="eastAsia"/>
        </w:rPr>
        <w:t xml:space="preserve"> </w:t>
      </w:r>
      <w:r w:rsidR="007F2FB9" w:rsidRPr="00447B15">
        <w:rPr>
          <w:rFonts w:asciiTheme="majorHAnsi" w:eastAsiaTheme="majorHAnsi" w:hAnsiTheme="majorHAnsi"/>
        </w:rPr>
        <w:t>㈜</w:t>
      </w:r>
      <w:r w:rsidR="00CC6F6C" w:rsidRPr="00447B15">
        <w:rPr>
          <w:rFonts w:asciiTheme="majorHAnsi" w:eastAsiaTheme="majorHAnsi" w:hAnsiTheme="majorHAnsi" w:hint="eastAsia"/>
        </w:rPr>
        <w:t>뉴먼그로브</w:t>
      </w:r>
      <w:r w:rsidR="00CA4617">
        <w:rPr>
          <w:rFonts w:asciiTheme="majorHAnsi" w:eastAsiaTheme="majorHAnsi" w:hAnsiTheme="majorHAnsi" w:hint="eastAsia"/>
        </w:rPr>
        <w:t xml:space="preserve"> 오픈픽스</w:t>
      </w:r>
      <w:r w:rsidR="00ED02D8">
        <w:rPr>
          <w:rFonts w:asciiTheme="majorHAnsi" w:eastAsiaTheme="majorHAnsi" w:hAnsiTheme="majorHAnsi" w:hint="eastAsia"/>
        </w:rPr>
        <w:t>사업부</w:t>
      </w:r>
      <w:r w:rsidR="00CC6F6C" w:rsidRPr="00447B15">
        <w:rPr>
          <w:rFonts w:asciiTheme="majorHAnsi" w:eastAsiaTheme="majorHAnsi" w:hAnsiTheme="majorHAnsi" w:hint="eastAsia"/>
        </w:rPr>
        <w:t xml:space="preserve"> </w:t>
      </w:r>
      <w:r w:rsidR="00E36427" w:rsidRPr="00447B15">
        <w:rPr>
          <w:rFonts w:asciiTheme="majorHAnsi" w:eastAsiaTheme="majorHAnsi" w:hAnsiTheme="majorHAnsi" w:hint="eastAsia"/>
        </w:rPr>
        <w:t>(이하 “을”이라 한다)</w:t>
      </w:r>
      <w:r w:rsidR="009731C7" w:rsidRPr="00447B15">
        <w:rPr>
          <w:rFonts w:asciiTheme="majorHAnsi" w:eastAsiaTheme="majorHAnsi" w:hAnsiTheme="majorHAnsi" w:hint="eastAsia"/>
        </w:rPr>
        <w:t>에게</w:t>
      </w:r>
      <w:r w:rsidR="00E36427" w:rsidRPr="00447B15">
        <w:rPr>
          <w:rFonts w:asciiTheme="majorHAnsi" w:eastAsiaTheme="majorHAnsi" w:hAnsiTheme="majorHAnsi" w:hint="eastAsia"/>
        </w:rPr>
        <w:t xml:space="preserve"> 아래 </w:t>
      </w:r>
      <w:r w:rsidR="009731C7" w:rsidRPr="00447B15">
        <w:rPr>
          <w:rFonts w:asciiTheme="majorHAnsi" w:eastAsiaTheme="majorHAnsi" w:hAnsiTheme="majorHAnsi" w:hint="eastAsia"/>
        </w:rPr>
        <w:t>내용으</w:t>
      </w:r>
      <w:r w:rsidR="00E36427" w:rsidRPr="00447B15">
        <w:rPr>
          <w:rFonts w:asciiTheme="majorHAnsi" w:eastAsiaTheme="majorHAnsi" w:hAnsiTheme="majorHAnsi" w:hint="eastAsia"/>
        </w:rPr>
        <w:t>로 이루어진 본 용역</w:t>
      </w:r>
      <w:r w:rsidR="009731C7" w:rsidRPr="00447B15">
        <w:rPr>
          <w:rFonts w:asciiTheme="majorHAnsi" w:eastAsiaTheme="majorHAnsi" w:hAnsiTheme="majorHAnsi" w:hint="eastAsia"/>
        </w:rPr>
        <w:t>에 대한 업무를 발주한다</w:t>
      </w:r>
      <w:r w:rsidR="00E36427" w:rsidRPr="00447B15">
        <w:rPr>
          <w:rFonts w:asciiTheme="majorHAnsi" w:eastAsiaTheme="majorHAnsi" w:hAnsiTheme="majorHAnsi" w:hint="eastAsia"/>
        </w:rPr>
        <w:t>.</w:t>
      </w:r>
    </w:p>
    <w:p w14:paraId="2C57107C" w14:textId="77777777" w:rsidR="000541C3" w:rsidRPr="00447B15" w:rsidRDefault="000541C3" w:rsidP="00517FDD">
      <w:pPr>
        <w:jc w:val="left"/>
        <w:rPr>
          <w:rFonts w:asciiTheme="majorHAnsi" w:eastAsiaTheme="majorHAnsi" w:hAnsiTheme="majorHAnsi"/>
        </w:rPr>
      </w:pPr>
    </w:p>
    <w:p w14:paraId="23202F3A" w14:textId="77777777" w:rsidR="00E36427" w:rsidRPr="00447B15" w:rsidRDefault="00C80E13" w:rsidP="00E36427">
      <w:pPr>
        <w:rPr>
          <w:rFonts w:asciiTheme="majorHAnsi" w:eastAsiaTheme="majorHAnsi" w:hAnsiTheme="majorHAnsi"/>
        </w:rPr>
      </w:pPr>
      <w:r w:rsidRPr="00447B15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70361" wp14:editId="2BCB9986">
                <wp:simplePos x="0" y="0"/>
                <wp:positionH relativeFrom="column">
                  <wp:posOffset>281774</wp:posOffset>
                </wp:positionH>
                <wp:positionV relativeFrom="paragraph">
                  <wp:posOffset>60877</wp:posOffset>
                </wp:positionV>
                <wp:extent cx="5834380" cy="3172571"/>
                <wp:effectExtent l="0" t="0" r="13970" b="279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4380" cy="317257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C88C6" id="Rectangle 3" o:spid="_x0000_s1026" style="position:absolute;left:0;text-align:left;margin-left:22.2pt;margin-top:4.8pt;width:459.4pt;height:24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JDqHQIAABUEAAAOAAAAZHJzL2Uyb0RvYy54bWysU9tu2zAMfR+wfxD0vtjOZU2NOEWRrsOA&#10;bivW7QMUWbaFyaJGKXGyry8lp1m2vQ3zgyCa5OHhIbW6OfSG7RV6DbbixSTnTFkJtbZtxb99vX+z&#10;5MwHYWthwKqKH5XnN+vXr1aDK9UUOjC1QkYg1peDq3gXgiuzzMtO9cJPwClLzgawF4FMbLMaxUDo&#10;vcmmef42GwBrhyCV9/T3bnTydcJvGiXD56bxKjBTceIW0onp3MYzW69E2aJwnZYnGuIfWPRCWyp6&#10;hroTQbAd6r+gei0RPDRhIqHPoGm0VKkH6qbI/+jmqRNOpV5IHO/OMvn/Bys/7R+R6Zpmx5kVPY3o&#10;C4kmbGsUm0V5BudLinpyjxgb9O4B5HfPLGw6ilK3iDB0StREqojx2W8J0fCUyrbDR6gJXewCJKUO&#10;DfYRkDRghzSQ43kg6hCYpJ+L5Ww+W9LcJPlmxdV0cTXWEOVLukMf3ivoWbxUHIl8ghf7Bx8iHVG+&#10;hMRqFu61MWnqxrKBOF/nizxleDC6jt7UJrbbjUG2F3Fx0peaIwEuw3odaH2N7iu+PAeJMurxztap&#10;TBDajHeiYuxJoKjJqO0W6iPpgzDuJr0lunSAPzkbaC8r7n/sBCrOzAdLGl8X83lc5GTMF1dTMvDS&#10;s730CCsJquKBs/G6CePy7xzqtqNKRerdwi3NpdFJsTizkdWJLO1eEvL0TuJyX9op6tdrXj8DAAD/&#10;/wMAUEsDBBQABgAIAAAAIQCUj0Di4AAAAAgBAAAPAAAAZHJzL2Rvd25yZXYueG1sTI9BS8NAFITv&#10;gv9heYIXsRtjDE3MSymCJwUxWqi3bfaZBLNv4+62Tf+960mPwwwz31Sr2YziQM4PlhFuFgkI4tbq&#10;gTuE97fH6yUIHxRrNVomhBN5WNXnZ5UqtT3yKx2a0IlYwr5UCH0IUymlb3syyi/sRBy9T+uMClG6&#10;TmqnjrHcjDJNklwaNXBc6NVEDz21X83eIFxludGb7ffJfTRP283Lsl0/+xbx8mJe34MINIe/MPzi&#10;R3SoI9PO7ll7MSJkWRaTCEUOItpFfpuC2CHcJUUKsq7k/wP1DwAAAP//AwBQSwECLQAUAAYACAAA&#10;ACEAtoM4kv4AAADhAQAAEwAAAAAAAAAAAAAAAAAAAAAAW0NvbnRlbnRfVHlwZXNdLnhtbFBLAQIt&#10;ABQABgAIAAAAIQA4/SH/1gAAAJQBAAALAAAAAAAAAAAAAAAAAC8BAABfcmVscy8ucmVsc1BLAQIt&#10;ABQABgAIAAAAIQA/jJDqHQIAABUEAAAOAAAAAAAAAAAAAAAAAC4CAABkcnMvZTJvRG9jLnhtbFBL&#10;AQItABQABgAIAAAAIQCUj0Di4AAAAAgBAAAPAAAAAAAAAAAAAAAAAHcEAABkcnMvZG93bnJldi54&#10;bWxQSwUGAAAAAAQABADzAAAAhAUAAAAA&#10;" filled="f" strokeweight="1.5pt"/>
            </w:pict>
          </mc:Fallback>
        </mc:AlternateContent>
      </w:r>
    </w:p>
    <w:p w14:paraId="24C0972B" w14:textId="25958A50" w:rsidR="005E42D2" w:rsidRPr="00447B15" w:rsidRDefault="00E36427" w:rsidP="005E42D2">
      <w:pPr>
        <w:pStyle w:val="a3"/>
        <w:numPr>
          <w:ilvl w:val="0"/>
          <w:numId w:val="10"/>
        </w:numPr>
        <w:ind w:leftChars="0"/>
        <w:rPr>
          <w:rFonts w:asciiTheme="majorHAnsi" w:eastAsiaTheme="majorHAnsi" w:hAnsiTheme="majorHAnsi"/>
        </w:rPr>
      </w:pPr>
      <w:r w:rsidRPr="00447B15">
        <w:rPr>
          <w:rFonts w:asciiTheme="majorHAnsi" w:eastAsiaTheme="majorHAnsi" w:hAnsiTheme="majorHAnsi" w:hint="eastAsia"/>
          <w:u w:val="single"/>
        </w:rPr>
        <w:t>용역업무 :</w:t>
      </w:r>
      <w:r w:rsidRPr="00447B15">
        <w:rPr>
          <w:rFonts w:asciiTheme="majorHAnsi" w:eastAsiaTheme="majorHAnsi" w:hAnsiTheme="majorHAnsi" w:hint="eastAsia"/>
        </w:rPr>
        <w:t xml:space="preserve"> </w:t>
      </w:r>
      <w:r w:rsidR="00BB0CBC" w:rsidRPr="00BB0CBC">
        <w:rPr>
          <w:rFonts w:asciiTheme="majorHAnsi" w:eastAsiaTheme="majorHAnsi" w:hAnsiTheme="majorHAnsi" w:hint="eastAsia"/>
          <w:b/>
          <w:bCs/>
          <w:color w:val="FF0000"/>
        </w:rPr>
        <w:t>로고+필수디자인</w:t>
      </w:r>
    </w:p>
    <w:p w14:paraId="7EBB53A7" w14:textId="77777777" w:rsidR="00D32487" w:rsidRPr="00447B15" w:rsidRDefault="00D32487" w:rsidP="00D32487">
      <w:pPr>
        <w:ind w:left="800"/>
        <w:rPr>
          <w:rFonts w:asciiTheme="majorHAnsi" w:eastAsiaTheme="majorHAnsi" w:hAnsiTheme="majorHAnsi"/>
        </w:rPr>
      </w:pPr>
    </w:p>
    <w:p w14:paraId="738526E6" w14:textId="60579FF9" w:rsidR="00E36427" w:rsidRPr="00447B15" w:rsidRDefault="00E36427" w:rsidP="000541C3">
      <w:pPr>
        <w:ind w:firstLine="800"/>
        <w:rPr>
          <w:rFonts w:asciiTheme="majorHAnsi" w:eastAsiaTheme="majorHAnsi" w:hAnsiTheme="majorHAnsi"/>
        </w:rPr>
      </w:pPr>
      <w:r w:rsidRPr="00447B15">
        <w:rPr>
          <w:rFonts w:asciiTheme="majorHAnsi" w:eastAsiaTheme="majorHAnsi" w:hAnsiTheme="majorHAnsi" w:hint="eastAsia"/>
          <w:u w:val="single"/>
        </w:rPr>
        <w:t xml:space="preserve">2. </w:t>
      </w:r>
      <w:r w:rsidR="00F5293C" w:rsidRPr="00447B15">
        <w:rPr>
          <w:rFonts w:asciiTheme="majorHAnsi" w:eastAsiaTheme="majorHAnsi" w:hAnsiTheme="majorHAnsi" w:hint="eastAsia"/>
          <w:u w:val="single"/>
        </w:rPr>
        <w:t>제작</w:t>
      </w:r>
      <w:r w:rsidRPr="00447B15">
        <w:rPr>
          <w:rFonts w:asciiTheme="majorHAnsi" w:eastAsiaTheme="majorHAnsi" w:hAnsiTheme="majorHAnsi" w:hint="eastAsia"/>
          <w:u w:val="single"/>
        </w:rPr>
        <w:t>기간 :</w:t>
      </w:r>
      <w:r w:rsidR="0095749C" w:rsidRPr="00447B15">
        <w:rPr>
          <w:rFonts w:asciiTheme="majorHAnsi" w:eastAsiaTheme="majorHAnsi" w:hAnsiTheme="majorHAnsi" w:hint="eastAsia"/>
        </w:rPr>
        <w:t xml:space="preserve"> </w:t>
      </w:r>
      <w:r w:rsidR="006E45F6">
        <w:rPr>
          <w:rFonts w:asciiTheme="majorHAnsi" w:eastAsiaTheme="majorHAnsi" w:hAnsiTheme="majorHAnsi" w:hint="eastAsia"/>
        </w:rPr>
        <w:t>홈페이지에</w:t>
      </w:r>
      <w:r w:rsidR="0018279A">
        <w:rPr>
          <w:rFonts w:asciiTheme="majorHAnsi" w:eastAsiaTheme="majorHAnsi" w:hAnsiTheme="majorHAnsi" w:hint="eastAsia"/>
        </w:rPr>
        <w:t xml:space="preserve"> 상세설명에</w:t>
      </w:r>
      <w:r w:rsidR="006E45F6">
        <w:rPr>
          <w:rFonts w:asciiTheme="majorHAnsi" w:eastAsiaTheme="majorHAnsi" w:hAnsiTheme="majorHAnsi" w:hint="eastAsia"/>
        </w:rPr>
        <w:t xml:space="preserve"> 의거</w:t>
      </w:r>
    </w:p>
    <w:p w14:paraId="563241DC" w14:textId="77777777" w:rsidR="00E36427" w:rsidRPr="00447B15" w:rsidRDefault="00E36427" w:rsidP="00E36427">
      <w:pPr>
        <w:rPr>
          <w:rFonts w:asciiTheme="majorHAnsi" w:eastAsiaTheme="majorHAnsi" w:hAnsiTheme="majorHAnsi"/>
        </w:rPr>
      </w:pPr>
    </w:p>
    <w:p w14:paraId="61157BF2" w14:textId="77777777" w:rsidR="00E36427" w:rsidRPr="00447B15" w:rsidRDefault="00E36427" w:rsidP="000541C3">
      <w:pPr>
        <w:ind w:firstLine="800"/>
        <w:rPr>
          <w:rFonts w:asciiTheme="majorHAnsi" w:eastAsiaTheme="majorHAnsi" w:hAnsiTheme="majorHAnsi"/>
          <w:u w:val="single"/>
        </w:rPr>
      </w:pPr>
      <w:r w:rsidRPr="00447B15">
        <w:rPr>
          <w:rFonts w:asciiTheme="majorHAnsi" w:eastAsiaTheme="majorHAnsi" w:hAnsiTheme="majorHAnsi" w:hint="eastAsia"/>
          <w:u w:val="single"/>
        </w:rPr>
        <w:t>3. 계약금액 및 범위</w:t>
      </w:r>
    </w:p>
    <w:p w14:paraId="1040E9C1" w14:textId="77777777" w:rsidR="00E36427" w:rsidRPr="00447B15" w:rsidRDefault="00E36427" w:rsidP="00E36427">
      <w:pPr>
        <w:rPr>
          <w:rFonts w:asciiTheme="majorHAnsi" w:eastAsiaTheme="majorHAnsi" w:hAnsiTheme="majorHAnsi"/>
        </w:rPr>
      </w:pPr>
    </w:p>
    <w:p w14:paraId="255447BD" w14:textId="1FED1B58" w:rsidR="00E36427" w:rsidRPr="00447B15" w:rsidRDefault="00E36427" w:rsidP="000541C3">
      <w:pPr>
        <w:ind w:firstLine="800"/>
        <w:rPr>
          <w:rFonts w:asciiTheme="majorHAnsi" w:eastAsiaTheme="majorHAnsi" w:hAnsiTheme="majorHAnsi"/>
        </w:rPr>
      </w:pPr>
      <w:r w:rsidRPr="00447B15">
        <w:rPr>
          <w:rFonts w:asciiTheme="majorHAnsi" w:eastAsiaTheme="majorHAnsi" w:hAnsiTheme="majorHAnsi" w:hint="eastAsia"/>
        </w:rPr>
        <w:t xml:space="preserve">3.1 </w:t>
      </w:r>
      <w:r w:rsidR="00CC6F6C" w:rsidRPr="00447B15">
        <w:rPr>
          <w:rFonts w:asciiTheme="majorHAnsi" w:eastAsiaTheme="majorHAnsi" w:hAnsiTheme="majorHAnsi" w:hint="eastAsia"/>
        </w:rPr>
        <w:tab/>
      </w:r>
      <w:r w:rsidRPr="00447B15">
        <w:rPr>
          <w:rFonts w:asciiTheme="majorHAnsi" w:eastAsiaTheme="majorHAnsi" w:hAnsiTheme="majorHAnsi" w:hint="eastAsia"/>
        </w:rPr>
        <w:t>계약금액</w:t>
      </w:r>
      <w:r w:rsidR="005E42D2" w:rsidRPr="00447B15">
        <w:rPr>
          <w:rFonts w:asciiTheme="majorHAnsi" w:eastAsiaTheme="majorHAnsi" w:hAnsiTheme="majorHAnsi" w:hint="eastAsia"/>
        </w:rPr>
        <w:t xml:space="preserve"> </w:t>
      </w:r>
      <w:r w:rsidRPr="00447B15">
        <w:rPr>
          <w:rFonts w:asciiTheme="majorHAnsi" w:eastAsiaTheme="majorHAnsi" w:hAnsiTheme="majorHAnsi" w:hint="eastAsia"/>
        </w:rPr>
        <w:t xml:space="preserve">: </w:t>
      </w:r>
      <w:r w:rsidR="0013633D">
        <w:rPr>
          <w:rFonts w:asciiTheme="majorHAnsi" w:eastAsiaTheme="majorHAnsi" w:hAnsiTheme="majorHAnsi"/>
          <w:b/>
          <w:bCs/>
          <w:color w:val="FF0000"/>
        </w:rPr>
        <w:t>1</w:t>
      </w:r>
      <w:bookmarkStart w:id="0" w:name="_GoBack"/>
      <w:bookmarkEnd w:id="0"/>
      <w:r w:rsidR="00DC12D0" w:rsidRPr="0010667A">
        <w:rPr>
          <w:rFonts w:asciiTheme="majorHAnsi" w:eastAsiaTheme="majorHAnsi" w:hAnsiTheme="majorHAnsi" w:hint="eastAsia"/>
          <w:b/>
          <w:bCs/>
          <w:color w:val="FF0000"/>
        </w:rPr>
        <w:t>,</w:t>
      </w:r>
      <w:r w:rsidR="00E75D8E" w:rsidRPr="0010667A">
        <w:rPr>
          <w:rFonts w:asciiTheme="majorHAnsi" w:eastAsiaTheme="majorHAnsi" w:hAnsiTheme="majorHAnsi"/>
          <w:b/>
          <w:bCs/>
          <w:color w:val="FF0000"/>
        </w:rPr>
        <w:t>00</w:t>
      </w:r>
      <w:r w:rsidR="00385F04" w:rsidRPr="0010667A">
        <w:rPr>
          <w:rFonts w:asciiTheme="majorHAnsi" w:eastAsiaTheme="majorHAnsi" w:hAnsiTheme="majorHAnsi"/>
          <w:b/>
          <w:bCs/>
          <w:color w:val="FF0000"/>
        </w:rPr>
        <w:t>0</w:t>
      </w:r>
      <w:r w:rsidR="00DC12D0" w:rsidRPr="0010667A">
        <w:rPr>
          <w:rFonts w:asciiTheme="majorHAnsi" w:eastAsiaTheme="majorHAnsi" w:hAnsiTheme="majorHAnsi" w:hint="eastAsia"/>
          <w:b/>
          <w:bCs/>
          <w:color w:val="FF0000"/>
        </w:rPr>
        <w:t>,000</w:t>
      </w:r>
      <w:r w:rsidR="00DC12D0" w:rsidRPr="00447B15">
        <w:rPr>
          <w:rFonts w:asciiTheme="majorHAnsi" w:eastAsiaTheme="majorHAnsi" w:hAnsiTheme="majorHAnsi" w:hint="eastAsia"/>
        </w:rPr>
        <w:t>원(VAT별도)</w:t>
      </w:r>
    </w:p>
    <w:p w14:paraId="2D50E119" w14:textId="3791E7A9" w:rsidR="004902F1" w:rsidRPr="00447B15" w:rsidRDefault="00E36427" w:rsidP="004902F1">
      <w:pPr>
        <w:ind w:firstLine="800"/>
        <w:rPr>
          <w:rFonts w:asciiTheme="majorHAnsi" w:eastAsiaTheme="majorHAnsi" w:hAnsiTheme="majorHAnsi"/>
        </w:rPr>
      </w:pPr>
      <w:r w:rsidRPr="00447B15">
        <w:rPr>
          <w:rFonts w:asciiTheme="majorHAnsi" w:eastAsiaTheme="majorHAnsi" w:hAnsiTheme="majorHAnsi" w:hint="eastAsia"/>
        </w:rPr>
        <w:t>3.2</w:t>
      </w:r>
      <w:r w:rsidR="00CC6F6C" w:rsidRPr="00447B15">
        <w:rPr>
          <w:rFonts w:asciiTheme="majorHAnsi" w:eastAsiaTheme="majorHAnsi" w:hAnsiTheme="majorHAnsi" w:hint="eastAsia"/>
        </w:rPr>
        <w:tab/>
      </w:r>
      <w:r w:rsidRPr="00447B15">
        <w:rPr>
          <w:rFonts w:asciiTheme="majorHAnsi" w:eastAsiaTheme="majorHAnsi" w:hAnsiTheme="majorHAnsi" w:hint="eastAsia"/>
        </w:rPr>
        <w:t>업무범위</w:t>
      </w:r>
      <w:r w:rsidR="005E42D2" w:rsidRPr="00447B15">
        <w:rPr>
          <w:rFonts w:asciiTheme="majorHAnsi" w:eastAsiaTheme="majorHAnsi" w:hAnsiTheme="majorHAnsi" w:hint="eastAsia"/>
        </w:rPr>
        <w:t xml:space="preserve"> </w:t>
      </w:r>
      <w:r w:rsidRPr="00447B15">
        <w:rPr>
          <w:rFonts w:asciiTheme="majorHAnsi" w:eastAsiaTheme="majorHAnsi" w:hAnsiTheme="majorHAnsi" w:hint="eastAsia"/>
        </w:rPr>
        <w:t xml:space="preserve">: </w:t>
      </w:r>
      <w:r w:rsidR="009F7788">
        <w:rPr>
          <w:rFonts w:asciiTheme="majorHAnsi" w:eastAsiaTheme="majorHAnsi" w:hAnsiTheme="majorHAnsi" w:hint="eastAsia"/>
        </w:rPr>
        <w:t>홈페이지 상세설명 기준</w:t>
      </w:r>
    </w:p>
    <w:p w14:paraId="12D841D8" w14:textId="77777777" w:rsidR="00E36427" w:rsidRPr="00447B15" w:rsidRDefault="00E36427" w:rsidP="00E36427">
      <w:pPr>
        <w:rPr>
          <w:rFonts w:asciiTheme="majorHAnsi" w:eastAsiaTheme="majorHAnsi" w:hAnsiTheme="majorHAnsi"/>
        </w:rPr>
      </w:pPr>
    </w:p>
    <w:p w14:paraId="0D62B312" w14:textId="77777777" w:rsidR="00E36427" w:rsidRPr="00447B15" w:rsidRDefault="00E36427" w:rsidP="000541C3">
      <w:pPr>
        <w:ind w:firstLine="800"/>
        <w:rPr>
          <w:rFonts w:asciiTheme="majorHAnsi" w:eastAsiaTheme="majorHAnsi" w:hAnsiTheme="majorHAnsi"/>
          <w:u w:val="single"/>
        </w:rPr>
      </w:pPr>
      <w:r w:rsidRPr="00447B15">
        <w:rPr>
          <w:rFonts w:asciiTheme="majorHAnsi" w:eastAsiaTheme="majorHAnsi" w:hAnsiTheme="majorHAnsi" w:hint="eastAsia"/>
          <w:u w:val="single"/>
        </w:rPr>
        <w:t>4. 용역비 산정 및 대금지급</w:t>
      </w:r>
    </w:p>
    <w:p w14:paraId="1E7C647A" w14:textId="77777777" w:rsidR="00E36427" w:rsidRPr="00447B15" w:rsidRDefault="00E36427" w:rsidP="00E36427">
      <w:pPr>
        <w:rPr>
          <w:rFonts w:asciiTheme="majorHAnsi" w:eastAsiaTheme="majorHAnsi" w:hAnsiTheme="majorHAnsi"/>
        </w:rPr>
      </w:pPr>
    </w:p>
    <w:p w14:paraId="252752DF" w14:textId="0C2B0023" w:rsidR="00CC6F6C" w:rsidRPr="00447B15" w:rsidRDefault="00CC6F6C" w:rsidP="00CC6F6C">
      <w:pPr>
        <w:ind w:firstLine="800"/>
        <w:rPr>
          <w:rFonts w:asciiTheme="majorHAnsi" w:eastAsiaTheme="majorHAnsi" w:hAnsiTheme="majorHAnsi"/>
        </w:rPr>
      </w:pPr>
      <w:r w:rsidRPr="00447B15">
        <w:rPr>
          <w:rFonts w:asciiTheme="majorHAnsi" w:eastAsiaTheme="majorHAnsi" w:hAnsiTheme="majorHAnsi" w:hint="eastAsia"/>
        </w:rPr>
        <w:t xml:space="preserve">4.1 </w:t>
      </w:r>
      <w:r w:rsidRPr="00447B15">
        <w:rPr>
          <w:rFonts w:asciiTheme="majorHAnsi" w:eastAsiaTheme="majorHAnsi" w:hAnsiTheme="majorHAnsi" w:hint="eastAsia"/>
        </w:rPr>
        <w:tab/>
      </w:r>
      <w:r w:rsidR="00656775">
        <w:rPr>
          <w:rFonts w:asciiTheme="majorHAnsi" w:eastAsiaTheme="majorHAnsi" w:hAnsiTheme="majorHAnsi" w:hint="eastAsia"/>
        </w:rPr>
        <w:t>총금액</w:t>
      </w:r>
      <w:r w:rsidR="00486EA3" w:rsidRPr="00447B15">
        <w:rPr>
          <w:rFonts w:asciiTheme="majorHAnsi" w:eastAsiaTheme="majorHAnsi" w:hAnsiTheme="majorHAnsi" w:hint="eastAsia"/>
        </w:rPr>
        <w:t xml:space="preserve"> :</w:t>
      </w:r>
      <w:r w:rsidRPr="00447B15">
        <w:rPr>
          <w:rFonts w:asciiTheme="majorHAnsi" w:eastAsiaTheme="majorHAnsi" w:hAnsiTheme="majorHAnsi" w:hint="eastAsia"/>
        </w:rPr>
        <w:t xml:space="preserve"> 일금</w:t>
      </w:r>
      <w:r w:rsidR="007F2FB9" w:rsidRPr="00447B15">
        <w:rPr>
          <w:rFonts w:asciiTheme="majorHAnsi" w:eastAsiaTheme="majorHAnsi" w:hAnsiTheme="majorHAnsi" w:hint="eastAsia"/>
        </w:rPr>
        <w:t xml:space="preserve"> </w:t>
      </w:r>
      <w:r w:rsidR="003B6F39" w:rsidRPr="0010667A">
        <w:rPr>
          <w:rFonts w:asciiTheme="majorHAnsi" w:eastAsiaTheme="majorHAnsi" w:hAnsiTheme="majorHAnsi" w:hint="eastAsia"/>
          <w:b/>
          <w:bCs/>
          <w:color w:val="FF0000"/>
        </w:rPr>
        <w:t>백</w:t>
      </w:r>
      <w:r w:rsidR="008C4CB1" w:rsidRPr="0010667A">
        <w:rPr>
          <w:rFonts w:asciiTheme="majorHAnsi" w:eastAsiaTheme="majorHAnsi" w:hAnsiTheme="majorHAnsi" w:hint="eastAsia"/>
          <w:b/>
          <w:bCs/>
          <w:color w:val="FF0000"/>
        </w:rPr>
        <w:t>만원</w:t>
      </w:r>
      <w:r w:rsidRPr="00447B15">
        <w:rPr>
          <w:rFonts w:asciiTheme="majorHAnsi" w:eastAsiaTheme="majorHAnsi" w:hAnsiTheme="majorHAnsi" w:hint="eastAsia"/>
        </w:rPr>
        <w:t xml:space="preserve"> (\</w:t>
      </w:r>
      <w:r w:rsidR="00966D67" w:rsidRPr="0010667A">
        <w:rPr>
          <w:rFonts w:asciiTheme="majorHAnsi" w:eastAsiaTheme="majorHAnsi" w:hAnsiTheme="majorHAnsi"/>
          <w:b/>
          <w:bCs/>
          <w:color w:val="FF0000"/>
        </w:rPr>
        <w:t>1,</w:t>
      </w:r>
      <w:r w:rsidR="00656775">
        <w:rPr>
          <w:rFonts w:asciiTheme="majorHAnsi" w:eastAsiaTheme="majorHAnsi" w:hAnsiTheme="majorHAnsi"/>
          <w:b/>
          <w:bCs/>
          <w:color w:val="FF0000"/>
        </w:rPr>
        <w:t>0</w:t>
      </w:r>
      <w:r w:rsidR="00966D67" w:rsidRPr="0010667A">
        <w:rPr>
          <w:rFonts w:asciiTheme="majorHAnsi" w:eastAsiaTheme="majorHAnsi" w:hAnsiTheme="majorHAnsi"/>
          <w:b/>
          <w:bCs/>
          <w:color w:val="FF0000"/>
        </w:rPr>
        <w:t>00</w:t>
      </w:r>
      <w:r w:rsidRPr="0010667A">
        <w:rPr>
          <w:rFonts w:asciiTheme="majorHAnsi" w:eastAsiaTheme="majorHAnsi" w:hAnsiTheme="majorHAnsi" w:hint="eastAsia"/>
          <w:b/>
          <w:bCs/>
          <w:color w:val="FF0000"/>
        </w:rPr>
        <w:t>,000</w:t>
      </w:r>
      <w:r w:rsidR="000972D3" w:rsidRPr="00447B15">
        <w:rPr>
          <w:rFonts w:asciiTheme="majorHAnsi" w:eastAsiaTheme="majorHAnsi" w:hAnsiTheme="majorHAnsi" w:hint="eastAsia"/>
        </w:rPr>
        <w:t>원</w:t>
      </w:r>
      <w:r w:rsidRPr="00447B15">
        <w:rPr>
          <w:rFonts w:asciiTheme="majorHAnsi" w:eastAsiaTheme="majorHAnsi" w:hAnsiTheme="majorHAnsi" w:hint="eastAsia"/>
        </w:rPr>
        <w:t xml:space="preserve"> (부가세별도))</w:t>
      </w:r>
      <w:r w:rsidR="00BB6750" w:rsidRPr="00447B15">
        <w:rPr>
          <w:rFonts w:asciiTheme="majorHAnsi" w:eastAsiaTheme="majorHAnsi" w:hAnsiTheme="majorHAnsi" w:hint="eastAsia"/>
        </w:rPr>
        <w:t xml:space="preserve"> </w:t>
      </w:r>
      <w:r w:rsidR="00450A83" w:rsidRPr="00447B15">
        <w:rPr>
          <w:rFonts w:asciiTheme="majorHAnsi" w:eastAsiaTheme="majorHAnsi" w:hAnsiTheme="majorHAnsi" w:hint="eastAsia"/>
        </w:rPr>
        <w:t>발주</w:t>
      </w:r>
      <w:r w:rsidR="00D1468B" w:rsidRPr="00447B15">
        <w:rPr>
          <w:rFonts w:asciiTheme="majorHAnsi" w:eastAsiaTheme="majorHAnsi" w:hAnsiTheme="majorHAnsi" w:hint="eastAsia"/>
        </w:rPr>
        <w:t xml:space="preserve"> </w:t>
      </w:r>
      <w:r w:rsidR="00450A83" w:rsidRPr="00447B15">
        <w:rPr>
          <w:rFonts w:asciiTheme="majorHAnsi" w:eastAsiaTheme="majorHAnsi" w:hAnsiTheme="majorHAnsi" w:hint="eastAsia"/>
        </w:rPr>
        <w:t>시</w:t>
      </w:r>
      <w:r w:rsidR="00196A07" w:rsidRPr="00447B15">
        <w:rPr>
          <w:rFonts w:asciiTheme="majorHAnsi" w:eastAsiaTheme="majorHAnsi" w:hAnsiTheme="majorHAnsi" w:hint="eastAsia"/>
        </w:rPr>
        <w:t xml:space="preserve"> 지급</w:t>
      </w:r>
    </w:p>
    <w:p w14:paraId="55CFC61D" w14:textId="77777777" w:rsidR="000541C3" w:rsidRPr="005E0C0A" w:rsidRDefault="000541C3" w:rsidP="00E36427">
      <w:pPr>
        <w:rPr>
          <w:rFonts w:asciiTheme="majorHAnsi" w:eastAsiaTheme="majorHAnsi" w:hAnsiTheme="majorHAnsi"/>
        </w:rPr>
      </w:pPr>
    </w:p>
    <w:p w14:paraId="1251B8A4" w14:textId="77777777" w:rsidR="008D7F15" w:rsidRDefault="008D7F15" w:rsidP="00AD577B">
      <w:pPr>
        <w:jc w:val="center"/>
        <w:rPr>
          <w:rFonts w:asciiTheme="majorHAnsi" w:eastAsiaTheme="majorHAnsi" w:hAnsiTheme="majorHAnsi" w:hint="eastAsia"/>
        </w:rPr>
      </w:pPr>
    </w:p>
    <w:p w14:paraId="1EF02FD0" w14:textId="1565A3E6" w:rsidR="00E36427" w:rsidRPr="00447B15" w:rsidRDefault="00FE57E3" w:rsidP="00AD577B">
      <w:pPr>
        <w:jc w:val="center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>㈜</w:t>
      </w:r>
      <w:r>
        <w:rPr>
          <w:rFonts w:asciiTheme="majorHAnsi" w:eastAsiaTheme="majorHAnsi" w:hAnsiTheme="majorHAnsi" w:hint="eastAsia"/>
        </w:rPr>
        <w:t>홍길동주식회사</w:t>
      </w:r>
      <w:r w:rsidR="00F06A3C" w:rsidRPr="00447B15">
        <w:rPr>
          <w:rFonts w:asciiTheme="majorHAnsi" w:eastAsiaTheme="majorHAnsi" w:hAnsiTheme="majorHAnsi" w:hint="eastAsia"/>
        </w:rPr>
        <w:t>는</w:t>
      </w:r>
      <w:r w:rsidR="007F2FB9" w:rsidRPr="00447B15">
        <w:rPr>
          <w:rFonts w:asciiTheme="majorHAnsi" w:eastAsiaTheme="majorHAnsi" w:hAnsiTheme="majorHAnsi" w:hint="eastAsia"/>
        </w:rPr>
        <w:t xml:space="preserve"> </w:t>
      </w:r>
      <w:r w:rsidR="007F2FB9" w:rsidRPr="00447B15">
        <w:rPr>
          <w:rFonts w:asciiTheme="majorHAnsi" w:eastAsiaTheme="majorHAnsi" w:hAnsiTheme="majorHAnsi"/>
        </w:rPr>
        <w:t>㈜</w:t>
      </w:r>
      <w:r w:rsidR="007F2FB9" w:rsidRPr="00447B15">
        <w:rPr>
          <w:rFonts w:asciiTheme="majorHAnsi" w:eastAsiaTheme="majorHAnsi" w:hAnsiTheme="majorHAnsi" w:hint="eastAsia"/>
        </w:rPr>
        <w:t>뉴먼그로브</w:t>
      </w:r>
      <w:r w:rsidR="00A50A13">
        <w:rPr>
          <w:rFonts w:asciiTheme="majorHAnsi" w:eastAsiaTheme="majorHAnsi" w:hAnsiTheme="majorHAnsi" w:hint="eastAsia"/>
        </w:rPr>
        <w:t xml:space="preserve"> 오픈픽스</w:t>
      </w:r>
      <w:r w:rsidR="003B091B">
        <w:rPr>
          <w:rFonts w:asciiTheme="majorHAnsi" w:eastAsiaTheme="majorHAnsi" w:hAnsiTheme="majorHAnsi" w:hint="eastAsia"/>
        </w:rPr>
        <w:t xml:space="preserve"> </w:t>
      </w:r>
      <w:r w:rsidR="00A50A13">
        <w:rPr>
          <w:rFonts w:asciiTheme="majorHAnsi" w:eastAsiaTheme="majorHAnsi" w:hAnsiTheme="majorHAnsi" w:hint="eastAsia"/>
        </w:rPr>
        <w:t>사업부</w:t>
      </w:r>
      <w:r w:rsidR="007F2FB9" w:rsidRPr="00447B15">
        <w:rPr>
          <w:rFonts w:asciiTheme="majorHAnsi" w:eastAsiaTheme="majorHAnsi" w:hAnsiTheme="majorHAnsi" w:hint="eastAsia"/>
        </w:rPr>
        <w:t>에게 위의 내용을 발주합니다.</w:t>
      </w:r>
    </w:p>
    <w:p w14:paraId="2C8E0DBA" w14:textId="77777777" w:rsidR="00517FDD" w:rsidRPr="00447B15" w:rsidRDefault="00517FDD" w:rsidP="00E36427">
      <w:pPr>
        <w:rPr>
          <w:rFonts w:asciiTheme="majorHAnsi" w:eastAsiaTheme="majorHAnsi" w:hAnsiTheme="majorHAnsi"/>
        </w:rPr>
      </w:pPr>
    </w:p>
    <w:p w14:paraId="60B16751" w14:textId="0E31B069" w:rsidR="009731C7" w:rsidRDefault="009731C7" w:rsidP="00E36427">
      <w:pPr>
        <w:rPr>
          <w:rFonts w:asciiTheme="majorHAnsi" w:eastAsiaTheme="majorHAnsi" w:hAnsiTheme="majorHAnsi"/>
        </w:rPr>
      </w:pPr>
    </w:p>
    <w:p w14:paraId="23497760" w14:textId="54755F70" w:rsidR="00231BB8" w:rsidRDefault="00231BB8" w:rsidP="00E36427">
      <w:pPr>
        <w:rPr>
          <w:rFonts w:asciiTheme="majorHAnsi" w:eastAsiaTheme="majorHAnsi" w:hAnsiTheme="majorHAnsi"/>
        </w:rPr>
      </w:pPr>
    </w:p>
    <w:p w14:paraId="35DB230E" w14:textId="2263C9B6" w:rsidR="00231BB8" w:rsidRDefault="00231BB8" w:rsidP="00E36427">
      <w:pPr>
        <w:rPr>
          <w:rFonts w:asciiTheme="majorHAnsi" w:eastAsiaTheme="majorHAnsi" w:hAnsiTheme="majorHAnsi"/>
        </w:rPr>
      </w:pPr>
    </w:p>
    <w:p w14:paraId="693E09E8" w14:textId="0C0EEB5E" w:rsidR="006815FC" w:rsidRDefault="006815FC" w:rsidP="00E36427">
      <w:pPr>
        <w:rPr>
          <w:rFonts w:asciiTheme="majorHAnsi" w:eastAsiaTheme="majorHAnsi" w:hAnsiTheme="majorHAnsi"/>
        </w:rPr>
      </w:pPr>
    </w:p>
    <w:p w14:paraId="33681FB5" w14:textId="77777777" w:rsidR="006815FC" w:rsidRDefault="006815FC" w:rsidP="00E36427">
      <w:pPr>
        <w:rPr>
          <w:rFonts w:asciiTheme="majorHAnsi" w:eastAsiaTheme="majorHAnsi" w:hAnsiTheme="majorHAnsi" w:hint="eastAsia"/>
        </w:rPr>
      </w:pPr>
    </w:p>
    <w:p w14:paraId="553F087A" w14:textId="77777777" w:rsidR="00231BB8" w:rsidRPr="00447B15" w:rsidRDefault="00231BB8" w:rsidP="00E36427">
      <w:pPr>
        <w:rPr>
          <w:rFonts w:asciiTheme="majorHAnsi" w:eastAsiaTheme="majorHAnsi" w:hAnsiTheme="majorHAnsi"/>
        </w:rPr>
      </w:pPr>
    </w:p>
    <w:p w14:paraId="10D58AF6" w14:textId="77777777" w:rsidR="009731C7" w:rsidRPr="00447B15" w:rsidRDefault="009731C7" w:rsidP="00E36427">
      <w:pPr>
        <w:rPr>
          <w:rFonts w:asciiTheme="majorHAnsi" w:eastAsiaTheme="majorHAnsi" w:hAnsiTheme="majorHAnsi"/>
        </w:rPr>
      </w:pPr>
    </w:p>
    <w:p w14:paraId="6B40AE7F" w14:textId="3A276F1A" w:rsidR="00E36427" w:rsidRPr="00FC64DD" w:rsidRDefault="00E36427" w:rsidP="00E36427">
      <w:pPr>
        <w:jc w:val="center"/>
        <w:rPr>
          <w:rFonts w:asciiTheme="majorHAnsi" w:eastAsiaTheme="majorHAnsi" w:hAnsiTheme="majorHAnsi"/>
          <w:b/>
          <w:bCs/>
          <w:color w:val="FF0000"/>
        </w:rPr>
      </w:pPr>
      <w:r w:rsidRPr="00FC64DD">
        <w:rPr>
          <w:rFonts w:asciiTheme="majorHAnsi" w:eastAsiaTheme="majorHAnsi" w:hAnsiTheme="majorHAnsi" w:hint="eastAsia"/>
          <w:b/>
          <w:bCs/>
          <w:color w:val="FF0000"/>
        </w:rPr>
        <w:t>201</w:t>
      </w:r>
      <w:r w:rsidR="00FC64DD" w:rsidRPr="00FC64DD">
        <w:rPr>
          <w:rFonts w:asciiTheme="majorHAnsi" w:eastAsiaTheme="majorHAnsi" w:hAnsiTheme="majorHAnsi"/>
          <w:b/>
          <w:bCs/>
          <w:color w:val="FF0000"/>
        </w:rPr>
        <w:t>9</w:t>
      </w:r>
      <w:r w:rsidRPr="00FC64DD">
        <w:rPr>
          <w:rFonts w:asciiTheme="majorHAnsi" w:eastAsiaTheme="majorHAnsi" w:hAnsiTheme="majorHAnsi" w:hint="eastAsia"/>
          <w:b/>
          <w:bCs/>
          <w:color w:val="FF0000"/>
        </w:rPr>
        <w:t xml:space="preserve"> 년</w:t>
      </w:r>
      <w:r w:rsidR="00BB6750" w:rsidRPr="00FC64DD">
        <w:rPr>
          <w:rFonts w:asciiTheme="majorHAnsi" w:eastAsiaTheme="majorHAnsi" w:hAnsiTheme="majorHAnsi" w:hint="eastAsia"/>
          <w:b/>
          <w:bCs/>
          <w:color w:val="FF0000"/>
        </w:rPr>
        <w:t xml:space="preserve">  </w:t>
      </w:r>
      <w:r w:rsidR="000D40CE">
        <w:rPr>
          <w:rFonts w:asciiTheme="majorHAnsi" w:eastAsiaTheme="majorHAnsi" w:hAnsiTheme="majorHAnsi"/>
          <w:b/>
          <w:bCs/>
          <w:color w:val="FF0000"/>
        </w:rPr>
        <w:t>00</w:t>
      </w:r>
      <w:r w:rsidRPr="00FC64DD">
        <w:rPr>
          <w:rFonts w:asciiTheme="majorHAnsi" w:eastAsiaTheme="majorHAnsi" w:hAnsiTheme="majorHAnsi" w:hint="eastAsia"/>
          <w:b/>
          <w:bCs/>
          <w:color w:val="FF0000"/>
        </w:rPr>
        <w:t xml:space="preserve"> 월</w:t>
      </w:r>
      <w:r w:rsidR="00BB6750" w:rsidRPr="00FC64DD">
        <w:rPr>
          <w:rFonts w:asciiTheme="majorHAnsi" w:eastAsiaTheme="majorHAnsi" w:hAnsiTheme="majorHAnsi" w:hint="eastAsia"/>
          <w:b/>
          <w:bCs/>
          <w:color w:val="FF0000"/>
        </w:rPr>
        <w:t xml:space="preserve">  </w:t>
      </w:r>
      <w:r w:rsidR="000D40CE">
        <w:rPr>
          <w:rFonts w:asciiTheme="majorHAnsi" w:eastAsiaTheme="majorHAnsi" w:hAnsiTheme="majorHAnsi"/>
          <w:b/>
          <w:bCs/>
          <w:color w:val="FF0000"/>
        </w:rPr>
        <w:t>00</w:t>
      </w:r>
      <w:r w:rsidRPr="00FC64DD">
        <w:rPr>
          <w:rFonts w:asciiTheme="majorHAnsi" w:eastAsiaTheme="majorHAnsi" w:hAnsiTheme="majorHAnsi" w:hint="eastAsia"/>
          <w:b/>
          <w:bCs/>
          <w:color w:val="FF0000"/>
        </w:rPr>
        <w:t xml:space="preserve"> 일</w:t>
      </w:r>
    </w:p>
    <w:p w14:paraId="2B7321A5" w14:textId="77777777" w:rsidR="00E36427" w:rsidRPr="00447B15" w:rsidRDefault="00E36427" w:rsidP="00E36427">
      <w:pPr>
        <w:rPr>
          <w:rFonts w:asciiTheme="majorHAnsi" w:eastAsiaTheme="majorHAnsi" w:hAnsiTheme="majorHAnsi"/>
        </w:rPr>
      </w:pPr>
      <w:r w:rsidRPr="00447B15">
        <w:rPr>
          <w:rFonts w:asciiTheme="majorHAnsi" w:eastAsiaTheme="majorHAnsi" w:hAnsiTheme="majorHAnsi"/>
        </w:rPr>
        <w:t xml:space="preserve">                           </w:t>
      </w:r>
    </w:p>
    <w:p w14:paraId="7ADE72CE" w14:textId="77777777" w:rsidR="00EA6823" w:rsidRPr="00447B15" w:rsidRDefault="00EA6823" w:rsidP="00E36427">
      <w:pPr>
        <w:rPr>
          <w:rFonts w:asciiTheme="majorHAnsi" w:eastAsiaTheme="majorHAnsi" w:hAnsiTheme="majorHAnsi"/>
        </w:rPr>
      </w:pPr>
    </w:p>
    <w:p w14:paraId="42E74E0F" w14:textId="77777777" w:rsidR="00EA6823" w:rsidRPr="00447B15" w:rsidRDefault="00EA6823" w:rsidP="00E36427">
      <w:pPr>
        <w:rPr>
          <w:rFonts w:asciiTheme="majorHAnsi" w:eastAsiaTheme="majorHAnsi" w:hAnsiTheme="majorHAnsi"/>
        </w:rPr>
      </w:pPr>
    </w:p>
    <w:p w14:paraId="3EAA6DCA" w14:textId="7F963ADB" w:rsidR="00EA6823" w:rsidRPr="001D4FF2" w:rsidRDefault="00EA6823" w:rsidP="00EA6823">
      <w:pPr>
        <w:rPr>
          <w:rFonts w:asciiTheme="majorHAnsi" w:eastAsiaTheme="majorHAnsi" w:hAnsiTheme="majorHAnsi"/>
          <w:b/>
          <w:bCs/>
          <w:color w:val="FF0000"/>
        </w:rPr>
      </w:pPr>
      <w:r w:rsidRPr="00447B15">
        <w:rPr>
          <w:rFonts w:asciiTheme="majorHAnsi" w:eastAsiaTheme="majorHAnsi" w:hAnsiTheme="majorHAnsi"/>
        </w:rPr>
        <w:t xml:space="preserve">                  </w:t>
      </w:r>
      <w:r w:rsidR="007F2FB9" w:rsidRPr="00447B15">
        <w:rPr>
          <w:rFonts w:asciiTheme="majorHAnsi" w:eastAsiaTheme="majorHAnsi" w:hAnsiTheme="majorHAnsi" w:hint="eastAsia"/>
        </w:rPr>
        <w:t xml:space="preserve">발주사 : </w:t>
      </w:r>
      <w:r w:rsidR="003404CF" w:rsidRPr="001D4FF2">
        <w:rPr>
          <w:rFonts w:asciiTheme="majorHAnsi" w:eastAsiaTheme="majorHAnsi" w:hAnsiTheme="majorHAnsi"/>
          <w:b/>
          <w:bCs/>
          <w:color w:val="FF0000"/>
        </w:rPr>
        <w:t>㈜</w:t>
      </w:r>
      <w:r w:rsidR="003404CF" w:rsidRPr="001D4FF2">
        <w:rPr>
          <w:rFonts w:asciiTheme="majorHAnsi" w:eastAsiaTheme="majorHAnsi" w:hAnsiTheme="majorHAnsi" w:hint="eastAsia"/>
          <w:b/>
          <w:bCs/>
          <w:color w:val="FF0000"/>
        </w:rPr>
        <w:t>홍길동</w:t>
      </w:r>
      <w:r w:rsidR="00085DF9" w:rsidRPr="001D4FF2">
        <w:rPr>
          <w:rFonts w:asciiTheme="majorHAnsi" w:eastAsiaTheme="majorHAnsi" w:hAnsiTheme="majorHAnsi" w:hint="eastAsia"/>
          <w:b/>
          <w:bCs/>
          <w:color w:val="FF0000"/>
        </w:rPr>
        <w:t>주식회사</w:t>
      </w:r>
    </w:p>
    <w:p w14:paraId="2B42BE25" w14:textId="64380FC5" w:rsidR="00EA6823" w:rsidRPr="00447B15" w:rsidRDefault="00EA6823" w:rsidP="00EA6823">
      <w:pPr>
        <w:ind w:firstLineChars="900" w:firstLine="1800"/>
        <w:rPr>
          <w:rFonts w:asciiTheme="majorHAnsi" w:eastAsiaTheme="majorHAnsi" w:hAnsiTheme="majorHAnsi"/>
        </w:rPr>
      </w:pPr>
      <w:r w:rsidRPr="00447B15">
        <w:rPr>
          <w:rFonts w:asciiTheme="majorHAnsi" w:eastAsiaTheme="majorHAnsi" w:hAnsiTheme="majorHAnsi" w:hint="eastAsia"/>
        </w:rPr>
        <w:t xml:space="preserve">사업장 : </w:t>
      </w:r>
      <w:r w:rsidR="00DE4E23" w:rsidRPr="001D4FF2">
        <w:rPr>
          <w:rFonts w:asciiTheme="majorHAnsi" w:eastAsiaTheme="majorHAnsi" w:hAnsiTheme="majorHAnsi" w:hint="eastAsia"/>
          <w:b/>
          <w:bCs/>
          <w:color w:val="FF0000"/>
        </w:rPr>
        <w:t>서울</w:t>
      </w:r>
      <w:r w:rsidR="00DC1D5F" w:rsidRPr="001D4FF2">
        <w:rPr>
          <w:rFonts w:asciiTheme="majorHAnsi" w:eastAsiaTheme="majorHAnsi" w:hAnsiTheme="majorHAnsi" w:hint="eastAsia"/>
          <w:b/>
          <w:bCs/>
          <w:color w:val="FF0000"/>
        </w:rPr>
        <w:t>특별시</w:t>
      </w:r>
      <w:r w:rsidR="00DE4E23" w:rsidRPr="001D4FF2">
        <w:rPr>
          <w:rFonts w:asciiTheme="majorHAnsi" w:eastAsiaTheme="majorHAnsi" w:hAnsiTheme="majorHAnsi" w:hint="eastAsia"/>
          <w:b/>
          <w:bCs/>
          <w:color w:val="FF0000"/>
        </w:rPr>
        <w:t xml:space="preserve"> </w:t>
      </w:r>
      <w:r w:rsidR="007B75A6">
        <w:rPr>
          <w:rFonts w:asciiTheme="majorHAnsi" w:eastAsiaTheme="majorHAnsi" w:hAnsiTheme="majorHAnsi" w:hint="eastAsia"/>
          <w:b/>
          <w:bCs/>
          <w:color w:val="FF0000"/>
        </w:rPr>
        <w:t>성동</w:t>
      </w:r>
      <w:r w:rsidR="00DE4E23" w:rsidRPr="001D4FF2">
        <w:rPr>
          <w:rFonts w:asciiTheme="majorHAnsi" w:eastAsiaTheme="majorHAnsi" w:hAnsiTheme="majorHAnsi" w:hint="eastAsia"/>
          <w:b/>
          <w:bCs/>
          <w:color w:val="FF0000"/>
        </w:rPr>
        <w:t xml:space="preserve">구 </w:t>
      </w:r>
      <w:r w:rsidR="007B75A6">
        <w:rPr>
          <w:rFonts w:asciiTheme="majorHAnsi" w:eastAsiaTheme="majorHAnsi" w:hAnsiTheme="majorHAnsi" w:hint="eastAsia"/>
          <w:b/>
          <w:bCs/>
          <w:color w:val="FF0000"/>
        </w:rPr>
        <w:t>홍길동</w:t>
      </w:r>
      <w:r w:rsidR="0061544A" w:rsidRPr="001D4FF2">
        <w:rPr>
          <w:rFonts w:asciiTheme="majorHAnsi" w:eastAsiaTheme="majorHAnsi" w:hAnsiTheme="majorHAnsi" w:hint="eastAsia"/>
          <w:b/>
          <w:bCs/>
          <w:color w:val="FF0000"/>
        </w:rPr>
        <w:t xml:space="preserve">로 </w:t>
      </w:r>
      <w:r w:rsidR="000C46C1">
        <w:rPr>
          <w:rFonts w:asciiTheme="majorHAnsi" w:eastAsiaTheme="majorHAnsi" w:hAnsiTheme="majorHAnsi"/>
          <w:b/>
          <w:bCs/>
          <w:color w:val="FF0000"/>
        </w:rPr>
        <w:t>00</w:t>
      </w:r>
      <w:r w:rsidR="0061544A" w:rsidRPr="001D4FF2">
        <w:rPr>
          <w:rFonts w:asciiTheme="majorHAnsi" w:eastAsiaTheme="majorHAnsi" w:hAnsiTheme="majorHAnsi" w:hint="eastAsia"/>
          <w:b/>
          <w:bCs/>
          <w:color w:val="FF0000"/>
        </w:rPr>
        <w:t xml:space="preserve">길 </w:t>
      </w:r>
      <w:r w:rsidR="000C46C1">
        <w:rPr>
          <w:rFonts w:asciiTheme="majorHAnsi" w:eastAsiaTheme="majorHAnsi" w:hAnsiTheme="majorHAnsi"/>
          <w:b/>
          <w:bCs/>
          <w:color w:val="FF0000"/>
        </w:rPr>
        <w:t>00</w:t>
      </w:r>
      <w:r w:rsidR="0061544A" w:rsidRPr="001D4FF2">
        <w:rPr>
          <w:rFonts w:asciiTheme="majorHAnsi" w:eastAsiaTheme="majorHAnsi" w:hAnsiTheme="majorHAnsi"/>
          <w:b/>
          <w:bCs/>
          <w:color w:val="FF0000"/>
        </w:rPr>
        <w:t xml:space="preserve"> </w:t>
      </w:r>
      <w:r w:rsidR="007B75A6">
        <w:rPr>
          <w:rFonts w:asciiTheme="majorHAnsi" w:eastAsiaTheme="majorHAnsi" w:hAnsiTheme="majorHAnsi" w:hint="eastAsia"/>
          <w:b/>
          <w:bCs/>
          <w:color w:val="FF0000"/>
        </w:rPr>
        <w:t>홍길동빌딩</w:t>
      </w:r>
      <w:r w:rsidR="007B75A6">
        <w:rPr>
          <w:rFonts w:asciiTheme="majorHAnsi" w:eastAsiaTheme="majorHAnsi" w:hAnsiTheme="majorHAnsi"/>
          <w:b/>
          <w:bCs/>
          <w:color w:val="FF0000"/>
        </w:rPr>
        <w:t>00</w:t>
      </w:r>
      <w:r w:rsidR="0061544A" w:rsidRPr="001D4FF2">
        <w:rPr>
          <w:rFonts w:asciiTheme="majorHAnsi" w:eastAsiaTheme="majorHAnsi" w:hAnsiTheme="majorHAnsi" w:hint="eastAsia"/>
          <w:b/>
          <w:bCs/>
          <w:color w:val="FF0000"/>
        </w:rPr>
        <w:t>호</w:t>
      </w:r>
    </w:p>
    <w:p w14:paraId="3A854A2A" w14:textId="45A7DF26" w:rsidR="00EA6823" w:rsidRPr="00447B15" w:rsidRDefault="00EA6823" w:rsidP="00EA6823">
      <w:pPr>
        <w:ind w:firstLineChars="900" w:firstLine="1800"/>
        <w:rPr>
          <w:rFonts w:asciiTheme="majorHAnsi" w:eastAsiaTheme="majorHAnsi" w:hAnsiTheme="majorHAnsi"/>
        </w:rPr>
      </w:pPr>
      <w:r w:rsidRPr="00447B15">
        <w:rPr>
          <w:rFonts w:asciiTheme="majorHAnsi" w:eastAsiaTheme="majorHAnsi" w:hAnsiTheme="majorHAnsi" w:hint="eastAsia"/>
        </w:rPr>
        <w:t xml:space="preserve">발주자 : </w:t>
      </w:r>
      <w:r w:rsidRPr="001D4FF2">
        <w:rPr>
          <w:rFonts w:asciiTheme="majorHAnsi" w:eastAsiaTheme="majorHAnsi" w:hAnsiTheme="majorHAnsi" w:hint="eastAsia"/>
          <w:b/>
          <w:bCs/>
          <w:color w:val="FF0000"/>
        </w:rPr>
        <w:t>대표이사</w:t>
      </w:r>
      <w:r w:rsidR="00432AB0" w:rsidRPr="001D4FF2">
        <w:rPr>
          <w:rFonts w:asciiTheme="majorHAnsi" w:eastAsiaTheme="majorHAnsi" w:hAnsiTheme="majorHAnsi" w:hint="eastAsia"/>
          <w:b/>
          <w:bCs/>
          <w:color w:val="FF0000"/>
        </w:rPr>
        <w:t xml:space="preserve">    </w:t>
      </w:r>
      <w:r w:rsidR="001D4FF2">
        <w:rPr>
          <w:rFonts w:asciiTheme="majorHAnsi" w:eastAsiaTheme="majorHAnsi" w:hAnsiTheme="majorHAnsi" w:hint="eastAsia"/>
          <w:b/>
          <w:bCs/>
          <w:color w:val="FF0000"/>
        </w:rPr>
        <w:t>홍</w:t>
      </w:r>
      <w:r w:rsidR="00432AB0" w:rsidRPr="001D4FF2">
        <w:rPr>
          <w:rFonts w:asciiTheme="majorHAnsi" w:eastAsiaTheme="majorHAnsi" w:hAnsiTheme="majorHAnsi" w:hint="eastAsia"/>
          <w:b/>
          <w:bCs/>
          <w:color w:val="FF0000"/>
        </w:rPr>
        <w:t xml:space="preserve">  </w:t>
      </w:r>
      <w:r w:rsidR="001D4FF2">
        <w:rPr>
          <w:rFonts w:asciiTheme="majorHAnsi" w:eastAsiaTheme="majorHAnsi" w:hAnsiTheme="majorHAnsi" w:hint="eastAsia"/>
          <w:b/>
          <w:bCs/>
          <w:color w:val="FF0000"/>
        </w:rPr>
        <w:t>길</w:t>
      </w:r>
      <w:r w:rsidR="00432AB0" w:rsidRPr="001D4FF2">
        <w:rPr>
          <w:rFonts w:asciiTheme="majorHAnsi" w:eastAsiaTheme="majorHAnsi" w:hAnsiTheme="majorHAnsi" w:hint="eastAsia"/>
          <w:b/>
          <w:bCs/>
          <w:color w:val="FF0000"/>
        </w:rPr>
        <w:t xml:space="preserve">  </w:t>
      </w:r>
      <w:r w:rsidR="001D4FF2">
        <w:rPr>
          <w:rFonts w:asciiTheme="majorHAnsi" w:eastAsiaTheme="majorHAnsi" w:hAnsiTheme="majorHAnsi" w:hint="eastAsia"/>
          <w:b/>
          <w:bCs/>
          <w:color w:val="FF0000"/>
        </w:rPr>
        <w:t>동</w:t>
      </w:r>
      <w:r w:rsidRPr="001D4FF2">
        <w:rPr>
          <w:rFonts w:asciiTheme="majorHAnsi" w:eastAsiaTheme="majorHAnsi" w:hAnsiTheme="majorHAnsi" w:hint="eastAsia"/>
          <w:b/>
          <w:bCs/>
          <w:color w:val="FF0000"/>
        </w:rPr>
        <w:t xml:space="preserve">     인</w:t>
      </w:r>
    </w:p>
    <w:p w14:paraId="267AF3FE" w14:textId="77777777" w:rsidR="007F2FB9" w:rsidRPr="00447B15" w:rsidRDefault="007F2FB9" w:rsidP="00E36427">
      <w:pPr>
        <w:rPr>
          <w:rFonts w:asciiTheme="majorHAnsi" w:eastAsiaTheme="majorHAnsi" w:hAnsiTheme="majorHAnsi"/>
        </w:rPr>
      </w:pPr>
      <w:r w:rsidRPr="00447B15">
        <w:rPr>
          <w:rFonts w:asciiTheme="majorHAnsi" w:eastAsiaTheme="majorHAnsi" w:hAnsiTheme="majorHAnsi" w:hint="eastAsia"/>
        </w:rPr>
        <w:t xml:space="preserve"> </w:t>
      </w:r>
    </w:p>
    <w:sectPr w:rsidR="007F2FB9" w:rsidRPr="00447B15" w:rsidSect="00517FDD">
      <w:pgSz w:w="11906" w:h="16838" w:code="9"/>
      <w:pgMar w:top="170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FB250" w14:textId="77777777" w:rsidR="00311CEC" w:rsidRDefault="00311CEC" w:rsidP="00CC6F6C">
      <w:r>
        <w:separator/>
      </w:r>
    </w:p>
  </w:endnote>
  <w:endnote w:type="continuationSeparator" w:id="0">
    <w:p w14:paraId="60921B36" w14:textId="77777777" w:rsidR="00311CEC" w:rsidRDefault="00311CEC" w:rsidP="00CC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4909C" w14:textId="77777777" w:rsidR="00311CEC" w:rsidRDefault="00311CEC" w:rsidP="00CC6F6C">
      <w:r>
        <w:separator/>
      </w:r>
    </w:p>
  </w:footnote>
  <w:footnote w:type="continuationSeparator" w:id="0">
    <w:p w14:paraId="5AED6494" w14:textId="77777777" w:rsidR="00311CEC" w:rsidRDefault="00311CEC" w:rsidP="00CC6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EC4"/>
    <w:multiLevelType w:val="multilevel"/>
    <w:tmpl w:val="4148E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00" w:hanging="1800"/>
      </w:pPr>
      <w:rPr>
        <w:rFonts w:hint="default"/>
      </w:rPr>
    </w:lvl>
  </w:abstractNum>
  <w:abstractNum w:abstractNumId="1" w15:restartNumberingAfterBreak="0">
    <w:nsid w:val="0D89621C"/>
    <w:multiLevelType w:val="multilevel"/>
    <w:tmpl w:val="E5848D48"/>
    <w:lvl w:ilvl="0">
      <w:start w:val="1"/>
      <w:numFmt w:val="decimal"/>
      <w:lvlText w:val="%1."/>
      <w:lvlJc w:val="left"/>
      <w:pPr>
        <w:ind w:left="1160" w:hanging="36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2" w15:restartNumberingAfterBreak="0">
    <w:nsid w:val="1FB106D7"/>
    <w:multiLevelType w:val="hybridMultilevel"/>
    <w:tmpl w:val="370AF30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57C42F1"/>
    <w:multiLevelType w:val="hybridMultilevel"/>
    <w:tmpl w:val="AEDCB524"/>
    <w:lvl w:ilvl="0" w:tplc="7AD8270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7AF28A3"/>
    <w:multiLevelType w:val="hybridMultilevel"/>
    <w:tmpl w:val="01AEE126"/>
    <w:lvl w:ilvl="0" w:tplc="7AD8270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B6430B8"/>
    <w:multiLevelType w:val="hybridMultilevel"/>
    <w:tmpl w:val="B8AC4F62"/>
    <w:lvl w:ilvl="0" w:tplc="7AD8270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40B8194C"/>
    <w:multiLevelType w:val="hybridMultilevel"/>
    <w:tmpl w:val="5FBAFD28"/>
    <w:lvl w:ilvl="0" w:tplc="7AD8270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E5C5DEA"/>
    <w:multiLevelType w:val="hybridMultilevel"/>
    <w:tmpl w:val="5876FD92"/>
    <w:lvl w:ilvl="0" w:tplc="7AD8270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EEE0E51"/>
    <w:multiLevelType w:val="hybridMultilevel"/>
    <w:tmpl w:val="C59C98EA"/>
    <w:lvl w:ilvl="0" w:tplc="7AD8270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76A29E7"/>
    <w:multiLevelType w:val="hybridMultilevel"/>
    <w:tmpl w:val="C234DC86"/>
    <w:lvl w:ilvl="0" w:tplc="7AD8270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7E47025"/>
    <w:multiLevelType w:val="hybridMultilevel"/>
    <w:tmpl w:val="BF2EB81E"/>
    <w:lvl w:ilvl="0" w:tplc="69208152">
      <w:start w:val="1"/>
      <w:numFmt w:val="decimalEnclosedCircle"/>
      <w:lvlText w:val="%1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39" w:hanging="400"/>
      </w:pPr>
    </w:lvl>
    <w:lvl w:ilvl="2" w:tplc="0409001B" w:tentative="1">
      <w:start w:val="1"/>
      <w:numFmt w:val="lowerRoman"/>
      <w:lvlText w:val="%3."/>
      <w:lvlJc w:val="right"/>
      <w:pPr>
        <w:ind w:left="1739" w:hanging="400"/>
      </w:pPr>
    </w:lvl>
    <w:lvl w:ilvl="3" w:tplc="0409000F" w:tentative="1">
      <w:start w:val="1"/>
      <w:numFmt w:val="decimal"/>
      <w:lvlText w:val="%4."/>
      <w:lvlJc w:val="left"/>
      <w:pPr>
        <w:ind w:left="2139" w:hanging="400"/>
      </w:pPr>
    </w:lvl>
    <w:lvl w:ilvl="4" w:tplc="04090019" w:tentative="1">
      <w:start w:val="1"/>
      <w:numFmt w:val="upperLetter"/>
      <w:lvlText w:val="%5."/>
      <w:lvlJc w:val="left"/>
      <w:pPr>
        <w:ind w:left="2539" w:hanging="400"/>
      </w:pPr>
    </w:lvl>
    <w:lvl w:ilvl="5" w:tplc="0409001B" w:tentative="1">
      <w:start w:val="1"/>
      <w:numFmt w:val="lowerRoman"/>
      <w:lvlText w:val="%6."/>
      <w:lvlJc w:val="right"/>
      <w:pPr>
        <w:ind w:left="2939" w:hanging="400"/>
      </w:pPr>
    </w:lvl>
    <w:lvl w:ilvl="6" w:tplc="0409000F" w:tentative="1">
      <w:start w:val="1"/>
      <w:numFmt w:val="decimal"/>
      <w:lvlText w:val="%7."/>
      <w:lvlJc w:val="left"/>
      <w:pPr>
        <w:ind w:left="3339" w:hanging="400"/>
      </w:pPr>
    </w:lvl>
    <w:lvl w:ilvl="7" w:tplc="04090019" w:tentative="1">
      <w:start w:val="1"/>
      <w:numFmt w:val="upperLetter"/>
      <w:lvlText w:val="%8."/>
      <w:lvlJc w:val="left"/>
      <w:pPr>
        <w:ind w:left="3739" w:hanging="400"/>
      </w:pPr>
    </w:lvl>
    <w:lvl w:ilvl="8" w:tplc="0409001B" w:tentative="1">
      <w:start w:val="1"/>
      <w:numFmt w:val="lowerRoman"/>
      <w:lvlText w:val="%9."/>
      <w:lvlJc w:val="right"/>
      <w:pPr>
        <w:ind w:left="4139" w:hanging="40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427"/>
    <w:rsid w:val="0000136D"/>
    <w:rsid w:val="0000156C"/>
    <w:rsid w:val="000015E2"/>
    <w:rsid w:val="00004C67"/>
    <w:rsid w:val="00031165"/>
    <w:rsid w:val="00035D69"/>
    <w:rsid w:val="00041D56"/>
    <w:rsid w:val="000541C3"/>
    <w:rsid w:val="00055DF3"/>
    <w:rsid w:val="000702E8"/>
    <w:rsid w:val="00085DF9"/>
    <w:rsid w:val="00087531"/>
    <w:rsid w:val="000919EE"/>
    <w:rsid w:val="0009544D"/>
    <w:rsid w:val="000972D3"/>
    <w:rsid w:val="000C0113"/>
    <w:rsid w:val="000C46C1"/>
    <w:rsid w:val="000D40CE"/>
    <w:rsid w:val="000D5466"/>
    <w:rsid w:val="000D7A07"/>
    <w:rsid w:val="000D7EAC"/>
    <w:rsid w:val="000E1729"/>
    <w:rsid w:val="001021A1"/>
    <w:rsid w:val="0010667A"/>
    <w:rsid w:val="001116B8"/>
    <w:rsid w:val="001153EB"/>
    <w:rsid w:val="0011688B"/>
    <w:rsid w:val="00120C6E"/>
    <w:rsid w:val="0012674B"/>
    <w:rsid w:val="0013633D"/>
    <w:rsid w:val="00140EF7"/>
    <w:rsid w:val="00154A51"/>
    <w:rsid w:val="00160093"/>
    <w:rsid w:val="00165FE7"/>
    <w:rsid w:val="00167471"/>
    <w:rsid w:val="001704C6"/>
    <w:rsid w:val="001714B8"/>
    <w:rsid w:val="0018279A"/>
    <w:rsid w:val="001835DB"/>
    <w:rsid w:val="001937D9"/>
    <w:rsid w:val="00196A07"/>
    <w:rsid w:val="001C0D6D"/>
    <w:rsid w:val="001D4FF2"/>
    <w:rsid w:val="001F5A74"/>
    <w:rsid w:val="00223343"/>
    <w:rsid w:val="002238E8"/>
    <w:rsid w:val="00231BB8"/>
    <w:rsid w:val="00232AB5"/>
    <w:rsid w:val="00236AAA"/>
    <w:rsid w:val="00242793"/>
    <w:rsid w:val="00243217"/>
    <w:rsid w:val="002459C1"/>
    <w:rsid w:val="00260498"/>
    <w:rsid w:val="00264BCD"/>
    <w:rsid w:val="00281004"/>
    <w:rsid w:val="002835AB"/>
    <w:rsid w:val="002A2299"/>
    <w:rsid w:val="002A6FE3"/>
    <w:rsid w:val="002D011F"/>
    <w:rsid w:val="002D5CEC"/>
    <w:rsid w:val="002E3838"/>
    <w:rsid w:val="002E67DE"/>
    <w:rsid w:val="002F2634"/>
    <w:rsid w:val="002F6DF1"/>
    <w:rsid w:val="00302231"/>
    <w:rsid w:val="003041D1"/>
    <w:rsid w:val="00304FEB"/>
    <w:rsid w:val="00311CEC"/>
    <w:rsid w:val="00316FF0"/>
    <w:rsid w:val="003246EF"/>
    <w:rsid w:val="00335F3E"/>
    <w:rsid w:val="003404CF"/>
    <w:rsid w:val="003453CA"/>
    <w:rsid w:val="00365147"/>
    <w:rsid w:val="00367358"/>
    <w:rsid w:val="00385F04"/>
    <w:rsid w:val="00395483"/>
    <w:rsid w:val="00395690"/>
    <w:rsid w:val="00396D0C"/>
    <w:rsid w:val="003B091B"/>
    <w:rsid w:val="003B2954"/>
    <w:rsid w:val="003B5F72"/>
    <w:rsid w:val="003B6F39"/>
    <w:rsid w:val="003E6FA1"/>
    <w:rsid w:val="003F2160"/>
    <w:rsid w:val="003F2346"/>
    <w:rsid w:val="003F7121"/>
    <w:rsid w:val="004008D3"/>
    <w:rsid w:val="00402342"/>
    <w:rsid w:val="00407B0D"/>
    <w:rsid w:val="004124EF"/>
    <w:rsid w:val="00412DAB"/>
    <w:rsid w:val="00416A9E"/>
    <w:rsid w:val="00424CCD"/>
    <w:rsid w:val="00425654"/>
    <w:rsid w:val="00432AB0"/>
    <w:rsid w:val="00446314"/>
    <w:rsid w:val="00447B15"/>
    <w:rsid w:val="00450A83"/>
    <w:rsid w:val="004538CD"/>
    <w:rsid w:val="004547BC"/>
    <w:rsid w:val="00460E08"/>
    <w:rsid w:val="00461DDC"/>
    <w:rsid w:val="00486EA3"/>
    <w:rsid w:val="004900BD"/>
    <w:rsid w:val="004902F1"/>
    <w:rsid w:val="004A42E5"/>
    <w:rsid w:val="004A7D0A"/>
    <w:rsid w:val="004B69DF"/>
    <w:rsid w:val="004B74E1"/>
    <w:rsid w:val="004C5F5F"/>
    <w:rsid w:val="004D0C5D"/>
    <w:rsid w:val="004E2B49"/>
    <w:rsid w:val="004F7C74"/>
    <w:rsid w:val="005027D6"/>
    <w:rsid w:val="005162C8"/>
    <w:rsid w:val="00517FDD"/>
    <w:rsid w:val="00520F28"/>
    <w:rsid w:val="005229AD"/>
    <w:rsid w:val="005370F5"/>
    <w:rsid w:val="005440DF"/>
    <w:rsid w:val="005520F5"/>
    <w:rsid w:val="005541BF"/>
    <w:rsid w:val="00557A2D"/>
    <w:rsid w:val="0056686F"/>
    <w:rsid w:val="00567333"/>
    <w:rsid w:val="005728B2"/>
    <w:rsid w:val="00576178"/>
    <w:rsid w:val="00587DB9"/>
    <w:rsid w:val="00591142"/>
    <w:rsid w:val="00594143"/>
    <w:rsid w:val="005A453F"/>
    <w:rsid w:val="005C03BC"/>
    <w:rsid w:val="005D059C"/>
    <w:rsid w:val="005D443A"/>
    <w:rsid w:val="005E0C0A"/>
    <w:rsid w:val="005E42D2"/>
    <w:rsid w:val="0061544A"/>
    <w:rsid w:val="006276E0"/>
    <w:rsid w:val="006309D9"/>
    <w:rsid w:val="00633F02"/>
    <w:rsid w:val="00656775"/>
    <w:rsid w:val="006815FC"/>
    <w:rsid w:val="00690C6D"/>
    <w:rsid w:val="006B2FE5"/>
    <w:rsid w:val="006B59FF"/>
    <w:rsid w:val="006C6659"/>
    <w:rsid w:val="006D0DD1"/>
    <w:rsid w:val="006E295B"/>
    <w:rsid w:val="006E3D7F"/>
    <w:rsid w:val="006E45F6"/>
    <w:rsid w:val="006F0545"/>
    <w:rsid w:val="006F1131"/>
    <w:rsid w:val="006F3AE6"/>
    <w:rsid w:val="00700C4C"/>
    <w:rsid w:val="0072001A"/>
    <w:rsid w:val="00720384"/>
    <w:rsid w:val="00721D16"/>
    <w:rsid w:val="007223BE"/>
    <w:rsid w:val="0072549C"/>
    <w:rsid w:val="00731543"/>
    <w:rsid w:val="0074026E"/>
    <w:rsid w:val="00744D6D"/>
    <w:rsid w:val="00746290"/>
    <w:rsid w:val="007533EB"/>
    <w:rsid w:val="007655AB"/>
    <w:rsid w:val="00775DE4"/>
    <w:rsid w:val="00780518"/>
    <w:rsid w:val="00782F71"/>
    <w:rsid w:val="007A3C42"/>
    <w:rsid w:val="007A7E21"/>
    <w:rsid w:val="007B2729"/>
    <w:rsid w:val="007B3512"/>
    <w:rsid w:val="007B75A6"/>
    <w:rsid w:val="007C3FF6"/>
    <w:rsid w:val="007C6BE4"/>
    <w:rsid w:val="007D06AF"/>
    <w:rsid w:val="007D18CF"/>
    <w:rsid w:val="007D200F"/>
    <w:rsid w:val="007E1355"/>
    <w:rsid w:val="007E1D1C"/>
    <w:rsid w:val="007F2FB9"/>
    <w:rsid w:val="00800124"/>
    <w:rsid w:val="00806C2C"/>
    <w:rsid w:val="00811988"/>
    <w:rsid w:val="008164E7"/>
    <w:rsid w:val="0084369C"/>
    <w:rsid w:val="00846A7D"/>
    <w:rsid w:val="008510F5"/>
    <w:rsid w:val="00853752"/>
    <w:rsid w:val="00875B80"/>
    <w:rsid w:val="00876489"/>
    <w:rsid w:val="00876541"/>
    <w:rsid w:val="00882372"/>
    <w:rsid w:val="0089452C"/>
    <w:rsid w:val="008A5BC9"/>
    <w:rsid w:val="008A75CE"/>
    <w:rsid w:val="008B7FC3"/>
    <w:rsid w:val="008C4CB1"/>
    <w:rsid w:val="008D3B8D"/>
    <w:rsid w:val="008D5538"/>
    <w:rsid w:val="008D6D94"/>
    <w:rsid w:val="008D7F15"/>
    <w:rsid w:val="008E47E6"/>
    <w:rsid w:val="008E489D"/>
    <w:rsid w:val="008E4F5B"/>
    <w:rsid w:val="00901764"/>
    <w:rsid w:val="00902D17"/>
    <w:rsid w:val="00915DE3"/>
    <w:rsid w:val="00933C1A"/>
    <w:rsid w:val="00936ED2"/>
    <w:rsid w:val="0095749C"/>
    <w:rsid w:val="00966D67"/>
    <w:rsid w:val="009731C7"/>
    <w:rsid w:val="0097490D"/>
    <w:rsid w:val="00975398"/>
    <w:rsid w:val="00977787"/>
    <w:rsid w:val="009946F2"/>
    <w:rsid w:val="00997F5A"/>
    <w:rsid w:val="009A009A"/>
    <w:rsid w:val="009A432E"/>
    <w:rsid w:val="009B549A"/>
    <w:rsid w:val="009C2A24"/>
    <w:rsid w:val="009E1185"/>
    <w:rsid w:val="009E2DBB"/>
    <w:rsid w:val="009F7788"/>
    <w:rsid w:val="00A12FD3"/>
    <w:rsid w:val="00A50A13"/>
    <w:rsid w:val="00AA58C8"/>
    <w:rsid w:val="00AC07C5"/>
    <w:rsid w:val="00AD05BB"/>
    <w:rsid w:val="00AD577B"/>
    <w:rsid w:val="00AD7781"/>
    <w:rsid w:val="00B055BF"/>
    <w:rsid w:val="00B17590"/>
    <w:rsid w:val="00B1798B"/>
    <w:rsid w:val="00B2210C"/>
    <w:rsid w:val="00B32AF3"/>
    <w:rsid w:val="00B470A3"/>
    <w:rsid w:val="00B64EFE"/>
    <w:rsid w:val="00B73431"/>
    <w:rsid w:val="00B77E01"/>
    <w:rsid w:val="00BA3847"/>
    <w:rsid w:val="00BB044D"/>
    <w:rsid w:val="00BB0CBC"/>
    <w:rsid w:val="00BB6750"/>
    <w:rsid w:val="00BC3C95"/>
    <w:rsid w:val="00BE0311"/>
    <w:rsid w:val="00BE13F4"/>
    <w:rsid w:val="00BF0EB5"/>
    <w:rsid w:val="00C27B1A"/>
    <w:rsid w:val="00C37136"/>
    <w:rsid w:val="00C4791B"/>
    <w:rsid w:val="00C6756A"/>
    <w:rsid w:val="00C75618"/>
    <w:rsid w:val="00C80E13"/>
    <w:rsid w:val="00C96A97"/>
    <w:rsid w:val="00CA4617"/>
    <w:rsid w:val="00CC6F6C"/>
    <w:rsid w:val="00CD160A"/>
    <w:rsid w:val="00CE0187"/>
    <w:rsid w:val="00CE40EF"/>
    <w:rsid w:val="00CE6733"/>
    <w:rsid w:val="00D1468B"/>
    <w:rsid w:val="00D248DE"/>
    <w:rsid w:val="00D32487"/>
    <w:rsid w:val="00D3463E"/>
    <w:rsid w:val="00D448E4"/>
    <w:rsid w:val="00D50676"/>
    <w:rsid w:val="00D5174E"/>
    <w:rsid w:val="00D53B38"/>
    <w:rsid w:val="00D70456"/>
    <w:rsid w:val="00D7141E"/>
    <w:rsid w:val="00D742C7"/>
    <w:rsid w:val="00D75037"/>
    <w:rsid w:val="00D818D7"/>
    <w:rsid w:val="00DA0DFD"/>
    <w:rsid w:val="00DA401A"/>
    <w:rsid w:val="00DA4853"/>
    <w:rsid w:val="00DB1DB2"/>
    <w:rsid w:val="00DC12D0"/>
    <w:rsid w:val="00DC1D5F"/>
    <w:rsid w:val="00DD0679"/>
    <w:rsid w:val="00DE4E23"/>
    <w:rsid w:val="00DF16DB"/>
    <w:rsid w:val="00E0567E"/>
    <w:rsid w:val="00E063C2"/>
    <w:rsid w:val="00E15225"/>
    <w:rsid w:val="00E2399E"/>
    <w:rsid w:val="00E36427"/>
    <w:rsid w:val="00E74412"/>
    <w:rsid w:val="00E75D8E"/>
    <w:rsid w:val="00E801E4"/>
    <w:rsid w:val="00E84D28"/>
    <w:rsid w:val="00EA5AF6"/>
    <w:rsid w:val="00EA6823"/>
    <w:rsid w:val="00EB3692"/>
    <w:rsid w:val="00ED02D8"/>
    <w:rsid w:val="00ED51D7"/>
    <w:rsid w:val="00EE0F9F"/>
    <w:rsid w:val="00EE1E0C"/>
    <w:rsid w:val="00EF7BA1"/>
    <w:rsid w:val="00F00CD1"/>
    <w:rsid w:val="00F04456"/>
    <w:rsid w:val="00F06A3C"/>
    <w:rsid w:val="00F11629"/>
    <w:rsid w:val="00F17E86"/>
    <w:rsid w:val="00F37ABC"/>
    <w:rsid w:val="00F4666D"/>
    <w:rsid w:val="00F5293C"/>
    <w:rsid w:val="00F551D5"/>
    <w:rsid w:val="00F657E4"/>
    <w:rsid w:val="00F77F81"/>
    <w:rsid w:val="00FC1C71"/>
    <w:rsid w:val="00FC64DD"/>
    <w:rsid w:val="00FD4A61"/>
    <w:rsid w:val="00FE04D5"/>
    <w:rsid w:val="00FE1C1D"/>
    <w:rsid w:val="00FE57E3"/>
    <w:rsid w:val="00F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D415C"/>
  <w15:docId w15:val="{D3B8B9A2-A61E-4009-B0F0-CAD23D8C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6427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42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CC6F6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C6F6C"/>
    <w:rPr>
      <w:rFonts w:ascii="Times New Roman" w:eastAsia="바탕체" w:hAnsi="Times New Roman" w:cs="Times New Roman"/>
      <w:szCs w:val="20"/>
    </w:rPr>
  </w:style>
  <w:style w:type="paragraph" w:styleId="a5">
    <w:name w:val="footer"/>
    <w:basedOn w:val="a"/>
    <w:link w:val="Char0"/>
    <w:uiPriority w:val="99"/>
    <w:unhideWhenUsed/>
    <w:rsid w:val="00CC6F6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C6F6C"/>
    <w:rPr>
      <w:rFonts w:ascii="Times New Roman" w:eastAsia="바탕체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2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Neostream</dc:creator>
  <cp:lastModifiedBy>이한별</cp:lastModifiedBy>
  <cp:revision>123</cp:revision>
  <dcterms:created xsi:type="dcterms:W3CDTF">2017-02-22T08:16:00Z</dcterms:created>
  <dcterms:modified xsi:type="dcterms:W3CDTF">2019-09-18T04:35:00Z</dcterms:modified>
</cp:coreProperties>
</file>